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靖康之耻竟导致两位皇帝客死他乡?</w:t>
      </w:r>
      <w:bookmarkEnd w:id="1"/>
    </w:p>
    <w:p>
      <w:pPr>
        <w:jc w:val="center"/>
        <w:spacing w:before="0" w:after="450"/>
      </w:pPr>
      <w:r>
        <w:rPr>
          <w:rFonts w:ascii="Arial" w:hAnsi="Arial" w:eastAsia="Arial" w:cs="Arial"/>
          <w:color w:val="999999"/>
          <w:sz w:val="20"/>
          <w:szCs w:val="20"/>
        </w:rPr>
        <w:t xml:space="preserve">来源：网络  作者：七色彩虹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靖康之耻北宋国君被贬为庶民　　北宋靖康年间，金兵再度兵围京城开封。由于金兵人数众多，且在围城前做了相关充分的准备，加之康王赵构消极驰援，勤王军队进军缓慢受阻。在孤立无援的情况下，开封最终被金兵攻破。造成宋徽宗、宋钦宗两位北宋国君，多名皇...</w:t>
      </w:r>
    </w:p>
    <w:p>
      <w:pPr>
        <w:ind w:left="0" w:right="0" w:firstLine="560"/>
        <w:spacing w:before="450" w:after="450" w:line="312" w:lineRule="auto"/>
      </w:pPr>
      <w:r>
        <w:rPr>
          <w:rFonts w:ascii="宋体" w:hAnsi="宋体" w:eastAsia="宋体" w:cs="宋体"/>
          <w:color w:val="000"/>
          <w:sz w:val="28"/>
          <w:szCs w:val="28"/>
        </w:rPr>
        <w:t xml:space="preserve">　　靖康之耻北宋国君被贬为庶民</w:t>
      </w:r>
    </w:p>
    <w:p>
      <w:pPr>
        <w:ind w:left="0" w:right="0" w:firstLine="560"/>
        <w:spacing w:before="450" w:after="450" w:line="312" w:lineRule="auto"/>
      </w:pPr>
      <w:r>
        <w:rPr>
          <w:rFonts w:ascii="宋体" w:hAnsi="宋体" w:eastAsia="宋体" w:cs="宋体"/>
          <w:color w:val="000"/>
          <w:sz w:val="28"/>
          <w:szCs w:val="28"/>
        </w:rPr>
        <w:t xml:space="preserve">　　北宋靖康年间，金兵再度兵围京城开封。由于金兵人数众多，且在围城前做了相关充分的准备，加之康王赵构消极驰援，勤王军队进军缓慢受阻。在孤立无援的情况下，开封最终被金兵攻破。造成宋徽宗、宋钦宗两位北宋国君，多名皇亲国戚，大臣及后宫妃嫔被俘。金兵烧杀抢掠，开封城如同人间炼狱，彻底沦陷。该事件便是历史上著名的靖康之耻。靖康之耻北宋国君被贬为庶民，北宋王朝自此覆灭。随后北宋国君被押解北上，被贬为庶民，最终客死他乡，结局落魄萧然。后世对这两位被贬为庶民的北宋国君有什么评价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宋微宗</w:t>
      </w:r>
    </w:p>
    <w:p>
      <w:pPr>
        <w:ind w:left="0" w:right="0" w:firstLine="560"/>
        <w:spacing w:before="450" w:after="450" w:line="312" w:lineRule="auto"/>
      </w:pPr>
      <w:r>
        <w:rPr>
          <w:rFonts w:ascii="宋体" w:hAnsi="宋体" w:eastAsia="宋体" w:cs="宋体"/>
          <w:color w:val="000"/>
          <w:sz w:val="28"/>
          <w:szCs w:val="28"/>
        </w:rPr>
        <w:t xml:space="preserve">　　首先先介绍一下第一位国君，宋徽宗。据历史记载，他刚即位的时候颇有朝气，曾启用新法励精图治。他热爱诗词字画，有自创的书法字体，画花鸟更自成一体，是艺术方面的天才和全才。但做为一国之君却缺乏政治远见和政治智慧。在随后的年间启用奸佞、投机之臣蔡京，自此朝局败坏，国内也开始出现起义不断的局面。</w:t>
      </w:r>
    </w:p>
    <w:p>
      <w:pPr>
        <w:ind w:left="0" w:right="0" w:firstLine="560"/>
        <w:spacing w:before="450" w:after="450" w:line="312" w:lineRule="auto"/>
      </w:pPr>
      <w:r>
        <w:rPr>
          <w:rFonts w:ascii="宋体" w:hAnsi="宋体" w:eastAsia="宋体" w:cs="宋体"/>
          <w:color w:val="000"/>
          <w:sz w:val="28"/>
          <w:szCs w:val="28"/>
        </w:rPr>
        <w:t xml:space="preserve">　　当金兵压境后，宋徽宗匆匆禅位，由他的儿子赵桓即位，是为宋钦宗。宋钦宗即位时，北宋的局势已是相当危急，此时开封已被金兵围困过一次。接受条件议和后，金兵退兵，但却宋钦宗又反悔，差人与辽国贵族共同应对金兵。可事情败坏，已退的金兵转头再次集结围困开封，随后出现开封城被破一幕。</w:t>
      </w:r>
    </w:p>
    <w:p>
      <w:pPr>
        <w:ind w:left="0" w:right="0" w:firstLine="560"/>
        <w:spacing w:before="450" w:after="450" w:line="312" w:lineRule="auto"/>
      </w:pPr>
      <w:r>
        <w:rPr>
          <w:rFonts w:ascii="宋体" w:hAnsi="宋体" w:eastAsia="宋体" w:cs="宋体"/>
          <w:color w:val="000"/>
          <w:sz w:val="28"/>
          <w:szCs w:val="28"/>
        </w:rPr>
        <w:t xml:space="preserve">　　靖康之耻北宋国君被贬为庶民，后世对此二人的评价都相对比较一统。对宋徽宗的评价较为精要：“诸事皆能，独不能为君!”对宋钦宗的评价则要稍负面一些，如：优柔寡断，反复无常，也有评价认为他是儒弱无能的昏君。北宋的悲哀或许就是选择了不该当国君的人做了国君吧。</w:t>
      </w:r>
    </w:p>
    <w:p>
      <w:pPr>
        <w:ind w:left="0" w:right="0" w:firstLine="560"/>
        <w:spacing w:before="450" w:after="450" w:line="312" w:lineRule="auto"/>
      </w:pPr>
      <w:r>
        <w:rPr>
          <w:rFonts w:ascii="宋体" w:hAnsi="宋体" w:eastAsia="宋体" w:cs="宋体"/>
          <w:color w:val="000"/>
          <w:sz w:val="28"/>
          <w:szCs w:val="28"/>
        </w:rPr>
        <w:t xml:space="preserve">　　靖康之耻是哪一年</w:t>
      </w:r>
    </w:p>
    <w:p>
      <w:pPr>
        <w:ind w:left="0" w:right="0" w:firstLine="560"/>
        <w:spacing w:before="450" w:after="450" w:line="312" w:lineRule="auto"/>
      </w:pPr>
      <w:r>
        <w:rPr>
          <w:rFonts w:ascii="宋体" w:hAnsi="宋体" w:eastAsia="宋体" w:cs="宋体"/>
          <w:color w:val="000"/>
          <w:sz w:val="28"/>
          <w:szCs w:val="28"/>
        </w:rPr>
        <w:t xml:space="preserve">　　靖康之变是中国历史上的奇耻大辱，北宋不计其数的皇室成员和平民女子，被金国掳掠至北方，甚至连北宋的太上皇宋徽宗和皇帝宋钦宗也被金军俘虏。两位皇帝最终都不能返回宋朝，客死他乡。这场导致北宋灭亡的靖康之耻是哪一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靖康之耻的画像</w:t>
      </w:r>
    </w:p>
    <w:p>
      <w:pPr>
        <w:ind w:left="0" w:right="0" w:firstLine="560"/>
        <w:spacing w:before="450" w:after="450" w:line="312" w:lineRule="auto"/>
      </w:pPr>
      <w:r>
        <w:rPr>
          <w:rFonts w:ascii="宋体" w:hAnsi="宋体" w:eastAsia="宋体" w:cs="宋体"/>
          <w:color w:val="000"/>
          <w:sz w:val="28"/>
          <w:szCs w:val="28"/>
        </w:rPr>
        <w:t xml:space="preserve">　　准确地来说，靖康之耻爆发于公元1126年底，从金国军队攻克开封起，中间见过多次谈判，直到1127年4月金国军队从开封撤军为止，前后长达近半年的时间。早在公元1126年初，金国已经对物产丰富的中原虎视眈眈，在经过了宋军和辽国之间的战争后，宋军的弊端已经都被金国看在眼里。因此，金国便找了一个借口，向北宋宣战。金国第一次进攻开封的战争并不顺利，他们兵分两路，其中有一路被阻挡在山西太原一带，并没能参加合围开封的作战。而另一支军队由于孤军深入，也在开封城下被宋军击退。</w:t>
      </w:r>
    </w:p>
    <w:p>
      <w:pPr>
        <w:ind w:left="0" w:right="0" w:firstLine="560"/>
        <w:spacing w:before="450" w:after="450" w:line="312" w:lineRule="auto"/>
      </w:pPr>
      <w:r>
        <w:rPr>
          <w:rFonts w:ascii="宋体" w:hAnsi="宋体" w:eastAsia="宋体" w:cs="宋体"/>
          <w:color w:val="000"/>
          <w:sz w:val="28"/>
          <w:szCs w:val="28"/>
        </w:rPr>
        <w:t xml:space="preserve">　　经过短时间的整顿后，金国再次向北宋发动进攻，到1126年12月中旬，金国两路大军已经对北宋的首都开封形成了合围之势。怯弱的北宋政府为了避免亡国之灾，答应了金国方面提出的天价战争赔款。为了支付大笔赔款，北宋政府在开封城里掘地三尺，同时用开封城里的女子用作抵偿。但是狼子野心的金国人并没有因此满足，他们掳掠了宋徽宗、宋钦宗两位皇帝和大量皇室女子后，才撤兵北返，这些被金国掳掠的女子，在金国受尽屈辱，同时身为北宋皇族的帝姬、嫔妃都没能幸免。</w:t>
      </w:r>
    </w:p>
    <w:p>
      <w:pPr>
        <w:ind w:left="0" w:right="0" w:firstLine="560"/>
        <w:spacing w:before="450" w:after="450" w:line="312" w:lineRule="auto"/>
      </w:pPr>
      <w:r>
        <w:rPr>
          <w:rFonts w:ascii="宋体" w:hAnsi="宋体" w:eastAsia="宋体" w:cs="宋体"/>
          <w:color w:val="000"/>
          <w:sz w:val="28"/>
          <w:szCs w:val="28"/>
        </w:rPr>
        <w:t xml:space="preserve">　　靖康之耻背景</w:t>
      </w:r>
    </w:p>
    <w:p>
      <w:pPr>
        <w:ind w:left="0" w:right="0" w:firstLine="560"/>
        <w:spacing w:before="450" w:after="450" w:line="312" w:lineRule="auto"/>
      </w:pPr>
      <w:r>
        <w:rPr>
          <w:rFonts w:ascii="宋体" w:hAnsi="宋体" w:eastAsia="宋体" w:cs="宋体"/>
          <w:color w:val="000"/>
          <w:sz w:val="28"/>
          <w:szCs w:val="28"/>
        </w:rPr>
        <w:t xml:space="preserve">　　宋朝内部的腐朽和北方金国的崛起，是靖康之耻背景中不得不提到两个重要因素。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宋徽宗的画像</w:t>
      </w:r>
    </w:p>
    <w:p>
      <w:pPr>
        <w:ind w:left="0" w:right="0" w:firstLine="560"/>
        <w:spacing w:before="450" w:after="450" w:line="312" w:lineRule="auto"/>
      </w:pPr>
      <w:r>
        <w:rPr>
          <w:rFonts w:ascii="宋体" w:hAnsi="宋体" w:eastAsia="宋体" w:cs="宋体"/>
          <w:color w:val="000"/>
          <w:sz w:val="28"/>
          <w:szCs w:val="28"/>
        </w:rPr>
        <w:t xml:space="preserve">　　在宋朝内部，由于宋徽宗任用童贯、蔡京等奸臣，国势日益衰落，并由此引发了方腊、宋江等农民起义运动。虽然最终宋朝平定了这两次农民运动，但对宋朝的国力造成了巨大的冲击。同时，宋徽宗不仅没有反思造成这两次运动的原因，反而以为童贯平寇有功，依旧对蔡京等人予以重用。</w:t>
      </w:r>
    </w:p>
    <w:p>
      <w:pPr>
        <w:ind w:left="0" w:right="0" w:firstLine="560"/>
        <w:spacing w:before="450" w:after="450" w:line="312" w:lineRule="auto"/>
      </w:pPr>
      <w:r>
        <w:rPr>
          <w:rFonts w:ascii="宋体" w:hAnsi="宋体" w:eastAsia="宋体" w:cs="宋体"/>
          <w:color w:val="000"/>
          <w:sz w:val="28"/>
          <w:szCs w:val="28"/>
        </w:rPr>
        <w:t xml:space="preserve">　　与此同时，北方女真族的势力开始崛起。在女真族内部，对待宋朝的态度也分为两派，一派是以完颜阿骨打为首的亲宋派，一派是以完颜晟为首的攻宋派。不过当时宋朝和金国之间，还隔着一个辽国，因此为了消灭辽国，宋朝和金国之间结成了短暂的联盟。史称“海上之盟”。为什么称海上呢?之前提到，宋国和金国当时并不接壤，他们只能坐船在海上结盟。结盟的内容，是打败辽国之后，将燕云十六州归还给宋朝，而原先辽国的土地归金国，当然此前宋朝给辽国的岁币，此后也要全部给金国。这个看似不平等的条件，在宋徽宗眼里看来，却是无比诱惑的。因此燕云十六州自从唐末五代十国起，就不复为中原所有，当年宋太宗企图收复燕云，也功败垂成。如果燕云可在宋徽宗手里收复，那是不世之功。</w:t>
      </w:r>
    </w:p>
    <w:p>
      <w:pPr>
        <w:ind w:left="0" w:right="0" w:firstLine="560"/>
        <w:spacing w:before="450" w:after="450" w:line="312" w:lineRule="auto"/>
      </w:pPr>
      <w:r>
        <w:rPr>
          <w:rFonts w:ascii="宋体" w:hAnsi="宋体" w:eastAsia="宋体" w:cs="宋体"/>
          <w:color w:val="000"/>
          <w:sz w:val="28"/>
          <w:szCs w:val="28"/>
        </w:rPr>
        <w:t xml:space="preserve">　　结盟结成之后，金国和宋朝从两面出兵，夹击辽国。辽国首先和金国交战，被金国打败。残兵败将退到燕京，遭遇了宋国的军队，经过交战，结果宋国被打得打败。虽然最后辽国还是在宋金两国的夹击下覆亡，但同时宋朝的弊端和士兵羸弱的毛病，也让金国人看在了眼里。</w:t>
      </w:r>
    </w:p>
    <w:p>
      <w:pPr>
        <w:ind w:left="0" w:right="0" w:firstLine="560"/>
        <w:spacing w:before="450" w:after="450" w:line="312" w:lineRule="auto"/>
      </w:pPr>
      <w:r>
        <w:rPr>
          <w:rFonts w:ascii="宋体" w:hAnsi="宋体" w:eastAsia="宋体" w:cs="宋体"/>
          <w:color w:val="000"/>
          <w:sz w:val="28"/>
          <w:szCs w:val="28"/>
        </w:rPr>
        <w:t xml:space="preserve">　　1123年七月，张觉事件成为了诱发靖康之变的导火索，同时也是靖康之耻背景的重要原因之一。张觉原先属于辽国将领，在辽国灭亡后投降了金国。但在金国大军撤退之后，他又叛逃到宋朝，被宋朝接纳。金国便以宋朝私纳降将为名，开始向宋朝问责。恰好此时，亲宋的完颜阿骨打去世，帝位由完颜晟继承。他们便以张觉事件为借口，开始了对宋朝的战争。</w:t>
      </w:r>
    </w:p>
    <w:p>
      <w:pPr>
        <w:ind w:left="0" w:right="0" w:firstLine="560"/>
        <w:spacing w:before="450" w:after="450" w:line="312" w:lineRule="auto"/>
      </w:pPr>
      <w:r>
        <w:rPr>
          <w:rFonts w:ascii="宋体" w:hAnsi="宋体" w:eastAsia="宋体" w:cs="宋体"/>
          <w:color w:val="000"/>
          <w:sz w:val="28"/>
          <w:szCs w:val="28"/>
        </w:rPr>
        <w:t xml:space="preserve">　　靖康之耻的影响</w:t>
      </w:r>
    </w:p>
    <w:p>
      <w:pPr>
        <w:ind w:left="0" w:right="0" w:firstLine="560"/>
        <w:spacing w:before="450" w:after="450" w:line="312" w:lineRule="auto"/>
      </w:pPr>
      <w:r>
        <w:rPr>
          <w:rFonts w:ascii="宋体" w:hAnsi="宋体" w:eastAsia="宋体" w:cs="宋体"/>
          <w:color w:val="000"/>
          <w:sz w:val="28"/>
          <w:szCs w:val="28"/>
        </w:rPr>
        <w:t xml:space="preserve">　　公元1127年，是北宋灭亡的最后日子。金兵二次围困京城，最终城破国亡。皇帝、大臣、妃嫔被俘虏，京城被掘地三尺、洗劫一空。因当年年号为靖康，史称“靖康之耻”。该事件纵观华夏三千历史也是绝无仅有的，对后续也有深刻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靖康之耻</w:t>
      </w:r>
    </w:p>
    <w:p>
      <w:pPr>
        <w:ind w:left="0" w:right="0" w:firstLine="560"/>
        <w:spacing w:before="450" w:after="450" w:line="312" w:lineRule="auto"/>
      </w:pPr>
      <w:r>
        <w:rPr>
          <w:rFonts w:ascii="宋体" w:hAnsi="宋体" w:eastAsia="宋体" w:cs="宋体"/>
          <w:color w:val="000"/>
          <w:sz w:val="28"/>
          <w:szCs w:val="28"/>
        </w:rPr>
        <w:t xml:space="preserve">　　靖康之耻的影响首先从当时的情况上，可以说完全击破了宋朝高层统治的信心。后来即位的南宋高宗赵构更是将对金国的政策倾向于求和而不是力图光复中原。金兵破城后的烧杀抢掠及被俘虏的王室大臣遭遇。严重打击了当朝统治者的信心，偏安一隅似乎成为他们的唯一选择。所此影响，北进抗金的岳飞等将士浴血拼杀，刚取得一定战果就立即被“十二道金牌”勒令退兵。使南宋在战略态势上完全陷于被动之中。虽说南宋最终灭亡是有多种原因，多种因素共同引发的结果，但靖康之耻的影响视乎都一直伴随着整个南宋，信心上的溃败负面影响深远、深刻。</w:t>
      </w:r>
    </w:p>
    <w:p>
      <w:pPr>
        <w:ind w:left="0" w:right="0" w:firstLine="560"/>
        <w:spacing w:before="450" w:after="450" w:line="312" w:lineRule="auto"/>
      </w:pPr>
      <w:r>
        <w:rPr>
          <w:rFonts w:ascii="宋体" w:hAnsi="宋体" w:eastAsia="宋体" w:cs="宋体"/>
          <w:color w:val="000"/>
          <w:sz w:val="28"/>
          <w:szCs w:val="28"/>
        </w:rPr>
        <w:t xml:space="preserve">　　但把靖康之耻的影响放入中国历史长河中，它的影响有时却不完全是负面的。在明朝也出现过类似的情况，明英宗御驾亲征，带领着几乎是当时全国军队主力讨伐瓦刺。结果兵败被俘，大明主力军几乎全军覆灭。当时在制定与瓦刺是战是和的方针也出现了重大分歧。最终主站派以宋朝之事说服当朝皇帝，发起了北京保卫战，最终一战力退瓦刺，取得胜利。</w:t>
      </w:r>
    </w:p>
    <w:p>
      <w:pPr>
        <w:ind w:left="0" w:right="0" w:firstLine="560"/>
        <w:spacing w:before="450" w:after="450" w:line="312" w:lineRule="auto"/>
      </w:pPr>
      <w:r>
        <w:rPr>
          <w:rFonts w:ascii="宋体" w:hAnsi="宋体" w:eastAsia="宋体" w:cs="宋体"/>
          <w:color w:val="000"/>
          <w:sz w:val="28"/>
          <w:szCs w:val="28"/>
        </w:rPr>
        <w:t xml:space="preserve">　　靖康之耻不但在当时影响深远，且对后世也有较为深刻的影响。在当时一方面打击了当局者反击的信心，但另一方面也为后来的人提供了宝贵的借鉴意义。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2026-09-24T14:08:46+08:00</dcterms:created>
  <dcterms:modified xsi:type="dcterms:W3CDTF">2026-09-24T14:08:46+08:00</dcterms:modified>
</cp:coreProperties>
</file>

<file path=docProps/custom.xml><?xml version="1.0" encoding="utf-8"?>
<Properties xmlns="http://schemas.openxmlformats.org/officeDocument/2006/custom-properties" xmlns:vt="http://schemas.openxmlformats.org/officeDocument/2006/docPropsVTypes"/>
</file>