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揭秘：古人用筷子时有什么讲究？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国古代先人智慧留下的产物，早在3000多年前的时候，我们就已经开始使用筷子了。在古代的时候筷子又称为“箸”，我们经常使用的筷子，它也承载了我们中华几千年的文化特色，所以说一双简单的筷子确实有着不一样的意义。筷子经过3000多年的使用之后，在民间也有很多关于筷子的使用文化，而在民间的时候，有关筷子的文化也是不少，经过了数千年的历史文化积累，民间也流传着5种筷子禁忌用法，下面就给大家讲解下是哪5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第一就是“仙人指路”，这种筷子的使用法就是大拇指和中指、无名指、小智捏住筷子，因为在吃饭的时候，只有食指会朝着外面指着，就像是对别人不满一样，总是不停的指指点点。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“击盏敲盅”，这个就是一种乞丐要饭的时候才会使用的，乞丐在吃饭的时候，就会利用手里的筷子不停的敲击碗，利用这种方式来引起路人的注意。这样的话，路人在看到之后就会给乞丐给予施舍，寓意穷困潦倒，最好在吃饭的时候不要出现这种情况。第三就是“颠倒乾坤”，就是在吃饭的时候，千万不要把筷子颠倒使用，这种做法会被别人开不起的，寓意自己家族的运势在下滑，这样也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就是“定海神针”，这是在我们在吃饭时候，只拿着一支筷子，然后就去插盘子里的菜，，这样做是对别人非常的不礼貌的，不管是在家里还是在别处都不应存在的现象。第五就是“当众上香”，就是说在吃饭的时候，突然有事情的时候，就把手里面的筷子直接插在饭上，这样做不仅仅对自己不敬，对别人也是非常的不敬的，因为在我国古代的时候，别人去世之后，给过世的人上香才是这样的举动，所以说在吃饭的时候这样做是不敬的，可能严重的话还会影响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文化中，筷子也是传承文化的一部分，从古代人对使用筷子的禁忌就可以看出来，这也是悠久历史文化的一种美好传承。自古以来，中国古代的时候一直以来都是儒家文化治理天下，所以不仅仅是筷子这样特殊文化被传承了下来，像中秋节、重阳节和端午节等传统节日，都得传承到了现在，而对于这些跟多的就是对有人及其家人的一种怀念节日，做为我们应该继承传统美德，一直这样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