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他是中国最后一位刽子手 技术让人啧啧称奇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说道刽子手，脑海中不禁浮现电视剧中那个长满肥膘，面容凶恶的大汉，拿着一把大刀，这么一挥，一颗人头就落地了。　　历史上关于刽子手记载很少，有记载的只是提及到这个刑罚本身顺带提到了这个杀人不眨眼的刽子手!因为刽子手这行，一生沾了太多血，迷信...</w:t>
      </w:r>
    </w:p>
    <w:p>
      <w:pPr>
        <w:ind w:left="0" w:right="0" w:firstLine="560"/>
        <w:spacing w:before="450" w:after="450" w:line="312" w:lineRule="auto"/>
      </w:pPr>
      <w:r>
        <w:rPr>
          <w:rFonts w:ascii="宋体" w:hAnsi="宋体" w:eastAsia="宋体" w:cs="宋体"/>
          <w:color w:val="000"/>
          <w:sz w:val="28"/>
          <w:szCs w:val="28"/>
        </w:rPr>
        <w:t xml:space="preserve">　　说道刽子手，脑海中不禁浮现电视剧中那个长满肥膘，面容凶恶的大汉，拿着一把大刀，这么一挥，一颗人头就落地了。</w:t>
      </w:r>
    </w:p>
    <w:p>
      <w:pPr>
        <w:ind w:left="0" w:right="0" w:firstLine="560"/>
        <w:spacing w:before="450" w:after="450" w:line="312" w:lineRule="auto"/>
      </w:pPr>
      <w:r>
        <w:rPr>
          <w:rFonts w:ascii="宋体" w:hAnsi="宋体" w:eastAsia="宋体" w:cs="宋体"/>
          <w:color w:val="000"/>
          <w:sz w:val="28"/>
          <w:szCs w:val="28"/>
        </w:rPr>
        <w:t xml:space="preserve">　　历史上关于刽子手记载很少，有记载的只是提及到这个刑罚本身顺带提到了这个杀人不眨眼的刽子手!因为刽子手这行，一生沾了太多血，迷信一点地说就是在阴间欠了太多债。他们社会地位低下，许多人一生独身，没有子嗣。</w:t>
      </w:r>
    </w:p>
    <w:p>
      <w:pPr>
        <w:ind w:left="0" w:right="0" w:firstLine="560"/>
        <w:spacing w:before="450" w:after="450" w:line="312" w:lineRule="auto"/>
      </w:pPr>
      <w:r>
        <w:rPr>
          <w:rFonts w:ascii="宋体" w:hAnsi="宋体" w:eastAsia="宋体" w:cs="宋体"/>
          <w:color w:val="000"/>
          <w:sz w:val="28"/>
          <w:szCs w:val="28"/>
        </w:rPr>
        <w:t xml:space="preserve">　　邓海山，是中国历史上最后一位刽子手，他从事个职业直到民国政府将这刑罚废除为止。刽子手这份职业工资在晚清时期还是挺高的，但这里面也是有着技术要求的，不是随便一砍就完事了。</w:t>
      </w:r>
    </w:p>
    <w:p>
      <w:pPr>
        <w:ind w:left="0" w:right="0" w:firstLine="560"/>
        <w:spacing w:before="450" w:after="450" w:line="312" w:lineRule="auto"/>
      </w:pPr>
      <w:r>
        <w:rPr>
          <w:rFonts w:ascii="宋体" w:hAnsi="宋体" w:eastAsia="宋体" w:cs="宋体"/>
          <w:color w:val="000"/>
          <w:sz w:val="28"/>
          <w:szCs w:val="28"/>
        </w:rPr>
        <w:t xml:space="preserve">　　据说邓海山出师之前可是拿着南瓜练刀法，这晚上就是砍蜡烛。他的技术好到什么程度呢?古时候，斩首基本上都是身首异处，可他却能将头砍下来后，还能连着皮， 还不能让监斩官看出来，你说说这技术几个人会?</w:t>
      </w:r>
    </w:p>
    <w:p>
      <w:pPr>
        <w:ind w:left="0" w:right="0" w:firstLine="560"/>
        <w:spacing w:before="450" w:after="450" w:line="312" w:lineRule="auto"/>
      </w:pPr>
      <w:r>
        <w:rPr>
          <w:rFonts w:ascii="宋体" w:hAnsi="宋体" w:eastAsia="宋体" w:cs="宋体"/>
          <w:color w:val="000"/>
          <w:sz w:val="28"/>
          <w:szCs w:val="28"/>
        </w:rPr>
        <w:t xml:space="preserve">　　当然这刽子手也不是中国的专利，法国就有一个专门的刽子手家族，他们是世袭的公务员，可以向周围居民收取税费。而上刑场时，他们穿着华丽，把行刑变成一场秀，更被人称为“巴黎老爷”。历史上被送上断头台的路易十六一家，就是被桑松处决的。</w:t>
      </w:r>
    </w:p>
    <w:p>
      <w:pPr>
        <w:ind w:left="0" w:right="0" w:firstLine="560"/>
        <w:spacing w:before="450" w:after="450" w:line="312" w:lineRule="auto"/>
      </w:pPr>
      <w:r>
        <w:rPr>
          <w:rFonts w:ascii="宋体" w:hAnsi="宋体" w:eastAsia="宋体" w:cs="宋体"/>
          <w:color w:val="000"/>
          <w:sz w:val="28"/>
          <w:szCs w:val="28"/>
        </w:rPr>
        <w:t xml:space="preserve">　　一代桑松家原本是书香门第又是贵族，但是他爱上了刽子手的女儿。为了爱情，一个原本听到要打犯人都会吓晕的“柔弱”女婿，最后继承刽子手职业成为了专业的处刑人。</w:t>
      </w:r>
    </w:p>
    <w:p>
      <w:pPr>
        <w:ind w:left="0" w:right="0" w:firstLine="560"/>
        <w:spacing w:before="450" w:after="450" w:line="312" w:lineRule="auto"/>
      </w:pPr>
      <w:r>
        <w:rPr>
          <w:rFonts w:ascii="宋体" w:hAnsi="宋体" w:eastAsia="宋体" w:cs="宋体"/>
          <w:color w:val="000"/>
          <w:sz w:val="28"/>
          <w:szCs w:val="28"/>
        </w:rPr>
        <w:t xml:space="preserve">　　当时欧洲的刽子手也和古代中国一样，人见人躲，但是由于报酬颇丰，促使桑松家族把这个职业代代传承了下去。三代从7岁开始就成为了每场行刑的监督。据说，在家里的压力教导下，7岁的三代就已经能亲手剥皮了。一般的7岁孩子估计还在玩泥巴….</w:t>
      </w:r>
    </w:p>
    <w:p>
      <w:pPr>
        <w:ind w:left="0" w:right="0" w:firstLine="560"/>
        <w:spacing w:before="450" w:after="450" w:line="312" w:lineRule="auto"/>
      </w:pPr>
      <w:r>
        <w:rPr>
          <w:rFonts w:ascii="宋体" w:hAnsi="宋体" w:eastAsia="宋体" w:cs="宋体"/>
          <w:color w:val="000"/>
          <w:sz w:val="28"/>
          <w:szCs w:val="28"/>
        </w:rPr>
        <w:t xml:space="preserve">　　其中最为出名的莫过于第四代了。许多革命家，叛变者，甚至是王族都被送上了处刑台。仅桑松四世亲手处理的就近3000人。在那时断头台的处刑场就像表演台一样，桑松四世和断头台都成为民众推崇的对象。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2026-04-29T03:00:51+08:00</dcterms:created>
  <dcterms:modified xsi:type="dcterms:W3CDTF">2026-04-29T03:00:51+08:00</dcterms:modified>
</cp:coreProperties>
</file>

<file path=docProps/custom.xml><?xml version="1.0" encoding="utf-8"?>
<Properties xmlns="http://schemas.openxmlformats.org/officeDocument/2006/custom-properties" xmlns:vt="http://schemas.openxmlformats.org/officeDocument/2006/docPropsVTypes"/>
</file>