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金字塔附近发现古埃及祭司墓：距今4350年</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据美国报道，在金字塔附近发现的古埃及祭司墓，其中包括墓主人与妻子的壁画以及墓葬的入口。考古学家表示，墓主人是祭司鲁吉-卡，可能生活在古埃及第五王朝末期，距今大约4350年前。　　1.墓主人与妻子　　　　埃及一座新发现坟墓的壁画，展现了墓...</w:t>
      </w:r>
    </w:p>
    <w:p>
      <w:pPr>
        <w:ind w:left="0" w:right="0" w:firstLine="560"/>
        <w:spacing w:before="450" w:after="450" w:line="312" w:lineRule="auto"/>
      </w:pPr>
      <w:r>
        <w:rPr>
          <w:rFonts w:ascii="宋体" w:hAnsi="宋体" w:eastAsia="宋体" w:cs="宋体"/>
          <w:color w:val="000"/>
          <w:sz w:val="28"/>
          <w:szCs w:val="28"/>
        </w:rPr>
        <w:t xml:space="preserve">　　据美国报道，在金字塔附近发现的古埃及祭司墓，其中包括墓主人与妻子的壁画以及墓葬的入口。考古学家表示，墓主人是祭司鲁吉-卡，可能生活在古埃及第五王朝末期，距今大约4350年前。</w:t>
      </w:r>
    </w:p>
    <w:p>
      <w:pPr>
        <w:ind w:left="0" w:right="0" w:firstLine="560"/>
        <w:spacing w:before="450" w:after="450" w:line="312" w:lineRule="auto"/>
      </w:pPr>
      <w:r>
        <w:rPr>
          <w:rFonts w:ascii="宋体" w:hAnsi="宋体" w:eastAsia="宋体" w:cs="宋体"/>
          <w:color w:val="000"/>
          <w:sz w:val="28"/>
          <w:szCs w:val="28"/>
        </w:rPr>
        <w:t xml:space="preserve">　　1.墓主人与妻子　　</w:t>
      </w:r>
    </w:p>
    <w:p>
      <w:pPr>
        <w:ind w:left="0" w:right="0" w:firstLine="560"/>
        <w:spacing w:before="450" w:after="450" w:line="312" w:lineRule="auto"/>
      </w:pPr>
      <w:r>
        <w:rPr>
          <w:rFonts w:ascii="宋体" w:hAnsi="宋体" w:eastAsia="宋体" w:cs="宋体"/>
          <w:color w:val="000"/>
          <w:sz w:val="28"/>
          <w:szCs w:val="28"/>
        </w:rPr>
        <w:t xml:space="preserve">　　埃及一座新发现坟墓的壁画，展现了墓主人鲁吉-卡(Rudj-Ka，右侧)和他的妻子。考古学家表示，鲁吉-卡可能生活在古埃及第五王朝末期，距今大约4350年前。这座精雕细琢的古墓是在吉萨大金字塔附近一个悬崖内发现的。考古人员在墓内发现的一系列艺术品和文物证明鲁吉-卡是一名祭司，掌管第四王朝法老王卡夫拉的祭祀仪式。卡夫拉于公元前2558年至公元前2532年统治埃及，最著名的地方就是建造3座大金字塔中的第二座以及狮身人面像。</w:t>
      </w:r>
    </w:p>
    <w:p>
      <w:pPr>
        <w:ind w:left="0" w:right="0" w:firstLine="560"/>
        <w:spacing w:before="450" w:after="450" w:line="312" w:lineRule="auto"/>
      </w:pPr>
      <w:r>
        <w:rPr>
          <w:rFonts w:ascii="宋体" w:hAnsi="宋体" w:eastAsia="宋体" w:cs="宋体"/>
          <w:color w:val="000"/>
          <w:sz w:val="28"/>
          <w:szCs w:val="28"/>
        </w:rPr>
        <w:t xml:space="preserve">　　埃及最高文物委员会秘书长扎希·哈瓦斯表示：“在埃及古王国时期，法老王死后会兴建一座金字塔。祭司和其他一些人生活在这座金字塔内，他们要举行仪式祭司法老王。”鲁吉-卡可能是一名负责斋戒仪式的祭司，斋戒的目的自然是向死去的法老王表示一种尊重。</w:t>
      </w:r>
    </w:p>
    <w:p>
      <w:pPr>
        <w:ind w:left="0" w:right="0" w:firstLine="560"/>
        <w:spacing w:before="450" w:after="450" w:line="312" w:lineRule="auto"/>
      </w:pPr>
      <w:r>
        <w:rPr>
          <w:rFonts w:ascii="宋体" w:hAnsi="宋体" w:eastAsia="宋体" w:cs="宋体"/>
          <w:color w:val="000"/>
          <w:sz w:val="28"/>
          <w:szCs w:val="28"/>
        </w:rPr>
        <w:t xml:space="preserve">　　2.古埃及祭品</w:t>
      </w:r>
    </w:p>
    <w:p>
      <w:pPr>
        <w:ind w:left="0" w:right="0" w:firstLine="560"/>
        <w:spacing w:before="450" w:after="450" w:line="312" w:lineRule="auto"/>
      </w:pPr>
      <w:r>
        <w:rPr>
          <w:rFonts w:ascii="宋体" w:hAnsi="宋体" w:eastAsia="宋体" w:cs="宋体"/>
          <w:color w:val="000"/>
          <w:sz w:val="28"/>
          <w:szCs w:val="28"/>
        </w:rPr>
        <w:t xml:space="preserve">　　哈瓦斯站在新发现古墓内的鲁吉-卡夫妇壁画前，观察壁画中出现的面包、鹅肉、啤酒等祭品。发现古墓的消息于18日公布。哈瓦斯表示，这座坟墓可能是吉萨大金字塔周围一个还没有被发掘的规模更大的墓群组成部分。这位美国国家地理学会常驻探险家说：“我们发现了新的祭司墓，他们曾负责卡夫拉的祭祀仪式。在这一地区发现卡夫拉的卡图斯还是第一次。”(卡图斯是古埃及象形文字中的一种椭圆形或长方形造型，里面圈有表示皇族或神职人员名字或标号的字母)　　</w:t>
      </w:r>
    </w:p>
    <w:p>
      <w:pPr>
        <w:ind w:left="0" w:right="0" w:firstLine="560"/>
        <w:spacing w:before="450" w:after="450" w:line="312" w:lineRule="auto"/>
      </w:pPr>
      <w:r>
        <w:rPr>
          <w:rFonts w:ascii="宋体" w:hAnsi="宋体" w:eastAsia="宋体" w:cs="宋体"/>
          <w:color w:val="000"/>
          <w:sz w:val="28"/>
          <w:szCs w:val="28"/>
        </w:rPr>
        <w:t xml:space="preserve">　　3.墓主人捕鱼画</w:t>
      </w:r>
    </w:p>
    <w:p>
      <w:pPr>
        <w:ind w:left="0" w:right="0" w:firstLine="560"/>
        <w:spacing w:before="450" w:after="450" w:line="312" w:lineRule="auto"/>
      </w:pPr>
      <w:r>
        <w:rPr>
          <w:rFonts w:ascii="宋体" w:hAnsi="宋体" w:eastAsia="宋体" w:cs="宋体"/>
          <w:color w:val="000"/>
          <w:sz w:val="28"/>
          <w:szCs w:val="28"/>
        </w:rPr>
        <w:t xml:space="preserve">　　新发现古墓内的另一幅壁画，描绘了鲁吉-卡在尼罗河捕鱼的情形，一群划船的人充当了壁画的背景。古埃及的坟墓内经常出现描写日常生活的壁画，表达的是墓主人的一种希望，希望在死后继续享受这种生活。哈瓦斯说：“在第五和第六王朝，祭司并不是来自于上层社会。他们来自普通阶层，甚至于工匠也能晋升为祭司。”这幅壁画并不意味着鲁吉-卡曾靠捕鱼为生。考古学家指出，没有一幅壁画暗示鲁吉-卡在成为祭司前具体从事什么工作。</w:t>
      </w:r>
    </w:p>
    <w:p>
      <w:pPr>
        <w:ind w:left="0" w:right="0" w:firstLine="560"/>
        <w:spacing w:before="450" w:after="450" w:line="312" w:lineRule="auto"/>
      </w:pPr>
      <w:r>
        <w:rPr>
          <w:rFonts w:ascii="宋体" w:hAnsi="宋体" w:eastAsia="宋体" w:cs="宋体"/>
          <w:color w:val="000"/>
          <w:sz w:val="28"/>
          <w:szCs w:val="28"/>
        </w:rPr>
        <w:t xml:space="preserve">　　4.墓葬入口</w:t>
      </w:r>
    </w:p>
    <w:p>
      <w:pPr>
        <w:ind w:left="0" w:right="0" w:firstLine="560"/>
        <w:spacing w:before="450" w:after="450" w:line="312" w:lineRule="auto"/>
      </w:pPr>
      <w:r>
        <w:rPr>
          <w:rFonts w:ascii="宋体" w:hAnsi="宋体" w:eastAsia="宋体" w:cs="宋体"/>
          <w:color w:val="000"/>
          <w:sz w:val="28"/>
          <w:szCs w:val="28"/>
        </w:rPr>
        <w:t xml:space="preserve">　　鲁吉-卡墓的入口，通往使用石灰岩建造的迷宫式的走廊。墓葬的内部结构在悬崖内雕凿而成，显然是为鲁吉-卡的所有家人准备的墓穴。哈瓦斯说这是一座较为奢华的坟墓，建造过程难度大并且费用高。“一切都面临难度，但对不朽的渴求又促使他们努力去完成。”　　</w:t>
      </w:r>
    </w:p>
    <w:p>
      <w:pPr>
        <w:ind w:left="0" w:right="0" w:firstLine="560"/>
        <w:spacing w:before="450" w:after="450" w:line="312" w:lineRule="auto"/>
      </w:pPr>
      <w:r>
        <w:rPr>
          <w:rFonts w:ascii="宋体" w:hAnsi="宋体" w:eastAsia="宋体" w:cs="宋体"/>
          <w:color w:val="000"/>
          <w:sz w:val="28"/>
          <w:szCs w:val="28"/>
        </w:rPr>
        <w:t xml:space="preserve">　　无论如何，鲁吉-卡都能负担起建造这座坟墓的费用，在成为祭司之后，他极有可能获得一大笔财富。作为从事祭祀工作的酬劳，祭司们会分享献给神庙的祭品，这是所谓的“祭品转移”制度组成部分。</w:t>
      </w:r>
    </w:p>
    <w:p>
      <w:pPr>
        <w:ind w:left="0" w:right="0" w:firstLine="560"/>
        <w:spacing w:before="450" w:after="450" w:line="312" w:lineRule="auto"/>
      </w:pPr>
      <w:r>
        <w:rPr>
          <w:rFonts w:ascii="宋体" w:hAnsi="宋体" w:eastAsia="宋体" w:cs="宋体"/>
          <w:color w:val="000"/>
          <w:sz w:val="28"/>
          <w:szCs w:val="28"/>
        </w:rPr>
        <w:t xml:space="preserve">　　5.金字塔建造者墓地</w:t>
      </w:r>
    </w:p>
    <w:p>
      <w:pPr>
        <w:ind w:left="0" w:right="0" w:firstLine="560"/>
        <w:spacing w:before="450" w:after="450" w:line="312" w:lineRule="auto"/>
      </w:pPr>
      <w:r>
        <w:rPr>
          <w:rFonts w:ascii="宋体" w:hAnsi="宋体" w:eastAsia="宋体" w:cs="宋体"/>
          <w:color w:val="000"/>
          <w:sz w:val="28"/>
          <w:szCs w:val="28"/>
        </w:rPr>
        <w:t xml:space="preserve">　　2001年拍摄的照片，展现了建造金字塔的劳工们的墓地。这个墓地就位于鲁吉-卡墓的北部。金字塔建造者墓地是在大约10年前发现的，有助于考古学家了解吉萨大金字塔的建造过程。当时的古埃及动员社会资源在金字塔周围建造一座完整的城市。哈瓦斯说，由于身为祭司，鲁吉-卡的墓可能与劳工们的墓分开。他希望这座新发现的坟墓是一个尚未被发掘的王室祭司大墓地的组成部分。　　</w:t>
      </w:r>
    </w:p>
    <w:p>
      <w:pPr>
        <w:ind w:left="0" w:right="0" w:firstLine="560"/>
        <w:spacing w:before="450" w:after="450" w:line="312" w:lineRule="auto"/>
      </w:pPr>
      <w:r>
        <w:rPr>
          <w:rFonts w:ascii="宋体" w:hAnsi="宋体" w:eastAsia="宋体" w:cs="宋体"/>
          <w:color w:val="000"/>
          <w:sz w:val="28"/>
          <w:szCs w:val="28"/>
        </w:rPr>
        <w:t xml:space="preserve">　　2001年，金字塔建造者墓地，工作人员正在小心翼翼地刷掉文物上的沙子。虽然哈瓦斯认为劳工的墓和新发现的墓可能连接在一起，但除此之外还存在另一种可能性，即鲁吉-卡的墓是孟菲斯大墓地的西部延伸。孟菲斯就在开罗的边上。哈瓦斯说：“这个位置令人感到吃惊。我们从未想到会在金字塔建造者墓地南部发现这样一座大型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2026-01-22T17:37:37+08:00</dcterms:created>
  <dcterms:modified xsi:type="dcterms:W3CDTF">2026-01-22T17:37:37+08:00</dcterms:modified>
</cp:coreProperties>
</file>

<file path=docProps/custom.xml><?xml version="1.0" encoding="utf-8"?>
<Properties xmlns="http://schemas.openxmlformats.org/officeDocument/2006/custom-properties" xmlns:vt="http://schemas.openxmlformats.org/officeDocument/2006/docPropsVTypes"/>
</file>