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雍正对付亲兄弟的四大手段！雍正兄弟们的结局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，清朝的雍正皇帝是在巨大的质疑声中登上皇位的。在这片质疑声中，音量最大的当属康熙的那些儿子们——也就是雍正的那些兄弟们。他们为什么质疑?这个问题很复杂，但简单点说，就是：我们争来争去，几败俱伤，没想到最后的胜利果实让你给摘了，凭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大家知道，清朝的雍正皇帝是在巨大的质疑声中登上皇位的。在这片质疑声中，音量最大的当属康熙的那些儿子们——也就是雍正的那些兄弟们。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他们为什么质疑?这个问题很复杂，但简单点说，就是：我们争来争去，几败俱伤，没想到最后的胜利果实让你给摘了，凭什么?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面对质疑，雍正很生气，他把这归结为兄弟们的嫉妒，就像凤姐面对质疑她长相的网友们，所归结的原因那样。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雍正从来不是个胸怀宽广的人，手握无上的权力后，他开始采取措施，狠狠地蹂躏那些“嫉妒”他的兄弟们。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采取了哪些手段呢?据不完全统计，主要有以下四种(排名不分前后)：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第一，改名。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老八胤禩被更名为“阿其那”，意为“猪”;老九胤禟被更名为“赛思黑”，意为“狗”。为什么要对老八和老九如此羞辱呢?因为老八一直是雍正的对手，而老九是老八最铁杆的死党。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第二，看守皇陵。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老三胤祉、老十四胤禵、老十五胤禑，这哥儿仨全被发配到了遵化，给他们的老爸康熙看坟。名为看坟，其实就是变相软禁，而且是无期的。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第三，幽禁。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老大胤褆(康熙时开始幽禁)、老二胤礽(原太子)、老八胤禩、老九胤禟、老十胤誐，全都被幽禁关押。除了老十胤誐外，其余那哥儿四个，全都死于幽禁之中。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第四，降爵。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老十二胤祹，从履郡王一路被降到贝勒、贝子、镇国公。幸好这哥们儿活得长久，最后由雍正的儿子乾隆给他恢复了履郡王的爵位。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