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吕不韦的生肖是什么 吕不韦的父亲是个怎样的人</w:t>
      </w:r>
      <w:bookmarkEnd w:id="1"/>
    </w:p>
    <w:p>
      <w:pPr>
        <w:jc w:val="center"/>
        <w:spacing w:before="0" w:after="450"/>
      </w:pPr>
      <w:r>
        <w:rPr>
          <w:rFonts w:ascii="Arial" w:hAnsi="Arial" w:eastAsia="Arial" w:cs="Arial"/>
          <w:color w:val="999999"/>
          <w:sz w:val="20"/>
          <w:szCs w:val="20"/>
        </w:rPr>
        <w:t xml:space="preserve">来源：网络  作者：心如止水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生肖的判断取决于年份，生肖共有12个，12年一个轮回进行重复计算，但是最初的起始年份是多少却无从考量。吕不伟，出生在战国时期，年份也只是根据推断，至今并没有一个准确的说法。　　　　那么，我们只能两头分析，一边分析人物性格，一边分析生肖性...</w:t>
      </w:r>
    </w:p>
    <w:p>
      <w:pPr>
        <w:ind w:left="0" w:right="0" w:firstLine="560"/>
        <w:spacing w:before="450" w:after="450" w:line="312" w:lineRule="auto"/>
      </w:pPr>
      <w:r>
        <w:rPr>
          <w:rFonts w:ascii="宋体" w:hAnsi="宋体" w:eastAsia="宋体" w:cs="宋体"/>
          <w:color w:val="000"/>
          <w:sz w:val="28"/>
          <w:szCs w:val="28"/>
        </w:rPr>
        <w:t xml:space="preserve">　　生肖的判断取决于年份，生肖共有12个，12年一个轮回进行重复计算，但是最初的起始年份是多少却无从考量。吕不伟，出生在战国时期，年份也只是根据推断，至今并没有一个准确的说法。　　</w:t>
      </w:r>
    </w:p>
    <w:p>
      <w:pPr>
        <w:ind w:left="0" w:right="0" w:firstLine="560"/>
        <w:spacing w:before="450" w:after="450" w:line="312" w:lineRule="auto"/>
      </w:pPr>
      <w:r>
        <w:rPr>
          <w:rFonts w:ascii="宋体" w:hAnsi="宋体" w:eastAsia="宋体" w:cs="宋体"/>
          <w:color w:val="000"/>
          <w:sz w:val="28"/>
          <w:szCs w:val="28"/>
        </w:rPr>
        <w:t xml:space="preserve">　　那么，我们只能两头分析，一边分析人物性格，一边分析生肖性格，然后进行逐一配比，这样方便进行推断，虽不一定是准确的，但好歹有一定的理论依据。</w:t>
      </w:r>
    </w:p>
    <w:p>
      <w:pPr>
        <w:ind w:left="0" w:right="0" w:firstLine="560"/>
        <w:spacing w:before="450" w:after="450" w:line="312" w:lineRule="auto"/>
      </w:pPr>
      <w:r>
        <w:rPr>
          <w:rFonts w:ascii="宋体" w:hAnsi="宋体" w:eastAsia="宋体" w:cs="宋体"/>
          <w:color w:val="000"/>
          <w:sz w:val="28"/>
          <w:szCs w:val="28"/>
        </w:rPr>
        <w:t xml:space="preserve">　　首先，我们来看吕不伟的性格，首先他是一个商人，而且是一个成功的商人，那商人的性格特征有什么?</w:t>
      </w:r>
    </w:p>
    <w:p>
      <w:pPr>
        <w:ind w:left="0" w:right="0" w:firstLine="560"/>
        <w:spacing w:before="450" w:after="450" w:line="312" w:lineRule="auto"/>
      </w:pPr>
      <w:r>
        <w:rPr>
          <w:rFonts w:ascii="宋体" w:hAnsi="宋体" w:eastAsia="宋体" w:cs="宋体"/>
          <w:color w:val="000"/>
          <w:sz w:val="28"/>
          <w:szCs w:val="28"/>
        </w:rPr>
        <w:t xml:space="preserve">　　我觉得起码是有以下几点的：有远见性，不局限于眼前的蝇头小利;性格不呆板，处事灵活，善于与人交往，有一定的交际手段;诚信，与人为商诚信一定是必不可少的，如果少了诚信那何谈信用;有掌控一定权力的欲望和执着;精于计算，作为商人，进行的所有活动一定是以利得为前提的，如果缺少了这个前提，那就是个失败的商人。</w:t>
      </w:r>
    </w:p>
    <w:p>
      <w:pPr>
        <w:ind w:left="0" w:right="0" w:firstLine="560"/>
        <w:spacing w:before="450" w:after="450" w:line="312" w:lineRule="auto"/>
      </w:pPr>
      <w:r>
        <w:rPr>
          <w:rFonts w:ascii="宋体" w:hAnsi="宋体" w:eastAsia="宋体" w:cs="宋体"/>
          <w:color w:val="000"/>
          <w:sz w:val="28"/>
          <w:szCs w:val="28"/>
        </w:rPr>
        <w:t xml:space="preserve">　　接下来，我们再分别来看看十二生肖的性格特性吧。我们以四个为一组来进行推论。</w:t>
      </w:r>
    </w:p>
    <w:p>
      <w:pPr>
        <w:ind w:left="0" w:right="0" w:firstLine="560"/>
        <w:spacing w:before="450" w:after="450" w:line="312" w:lineRule="auto"/>
      </w:pPr>
      <w:r>
        <w:rPr>
          <w:rFonts w:ascii="宋体" w:hAnsi="宋体" w:eastAsia="宋体" w:cs="宋体"/>
          <w:color w:val="000"/>
          <w:sz w:val="28"/>
          <w:szCs w:val="28"/>
        </w:rPr>
        <w:t xml:space="preserve">　　第一组：鼠牛虎兔，首先剔除，鼠和兔，这2个性格特征有畏缩胆小的意思，是不符合人物本身性格的;牛是固执的动物，排除;虎，气场强大，也不是太符合;</w:t>
      </w:r>
    </w:p>
    <w:p>
      <w:pPr>
        <w:ind w:left="0" w:right="0" w:firstLine="560"/>
        <w:spacing w:before="450" w:after="450" w:line="312" w:lineRule="auto"/>
      </w:pPr>
      <w:r>
        <w:rPr>
          <w:rFonts w:ascii="宋体" w:hAnsi="宋体" w:eastAsia="宋体" w:cs="宋体"/>
          <w:color w:val="000"/>
          <w:sz w:val="28"/>
          <w:szCs w:val="28"/>
        </w:rPr>
        <w:t xml:space="preserve">　　第二组：龙蛇马羊，羊是一眼可以排除的，龙是领导欲特别强烈，排除，剩下的就是蛇和马，比较来说，蛇更符合，蛇是小龙，又够灵活。</w:t>
      </w:r>
    </w:p>
    <w:p>
      <w:pPr>
        <w:ind w:left="0" w:right="0" w:firstLine="560"/>
        <w:spacing w:before="450" w:after="450" w:line="312" w:lineRule="auto"/>
      </w:pPr>
      <w:r>
        <w:rPr>
          <w:rFonts w:ascii="宋体" w:hAnsi="宋体" w:eastAsia="宋体" w:cs="宋体"/>
          <w:color w:val="000"/>
          <w:sz w:val="28"/>
          <w:szCs w:val="28"/>
        </w:rPr>
        <w:t xml:space="preserve">　　第三组：猴鸡狗猪，这几个的特性也不是很符合人物设定。</w:t>
      </w:r>
    </w:p>
    <w:p>
      <w:pPr>
        <w:ind w:left="0" w:right="0" w:firstLine="560"/>
        <w:spacing w:before="450" w:after="450" w:line="312" w:lineRule="auto"/>
      </w:pPr>
      <w:r>
        <w:rPr>
          <w:rFonts w:ascii="宋体" w:hAnsi="宋体" w:eastAsia="宋体" w:cs="宋体"/>
          <w:color w:val="000"/>
          <w:sz w:val="28"/>
          <w:szCs w:val="28"/>
        </w:rPr>
        <w:t xml:space="preserve">　　所以，经过上述的推断，吕不韦的生肖，推断是为蛇的。</w:t>
      </w:r>
    </w:p>
    <w:p>
      <w:pPr>
        <w:ind w:left="0" w:right="0" w:firstLine="560"/>
        <w:spacing w:before="450" w:after="450" w:line="312" w:lineRule="auto"/>
      </w:pPr>
      <w:r>
        <w:rPr>
          <w:rFonts w:ascii="宋体" w:hAnsi="宋体" w:eastAsia="宋体" w:cs="宋体"/>
          <w:color w:val="000"/>
          <w:sz w:val="28"/>
          <w:szCs w:val="28"/>
        </w:rPr>
        <w:t xml:space="preserve">　　古语有云，虎父无犬子，那么反过来的推断是否一定成立呢?那倒不一定完全成立，但儿子的性格还是有先天和后天的部分的，先天自然来自古老而神秘的遗传学论，基因是会遗传的，而性格中的某种因素也是会遗传给后辈的，不见得是逐代遗传，也可能是隔代遗传。　　</w:t>
      </w:r>
    </w:p>
    <w:p>
      <w:pPr>
        <w:ind w:left="0" w:right="0" w:firstLine="560"/>
        <w:spacing w:before="450" w:after="450" w:line="312" w:lineRule="auto"/>
      </w:pPr>
      <w:r>
        <w:rPr>
          <w:rFonts w:ascii="宋体" w:hAnsi="宋体" w:eastAsia="宋体" w:cs="宋体"/>
          <w:color w:val="000"/>
          <w:sz w:val="28"/>
          <w:szCs w:val="28"/>
        </w:rPr>
        <w:t xml:space="preserve">　　而另一部分所谓后天的，更多部分是来自于所处环境的影响，在这一部分中家庭的也占着不容小觑的分量的，比如一个父慈母孝的家庭出生的孩子必然比父母不睦家庭出生的孩子更有安全感，能说会道父母养出来的孩子必然比沉默寡言父母养出来的孩子更善长与人打交道。</w:t>
      </w:r>
    </w:p>
    <w:p>
      <w:pPr>
        <w:ind w:left="0" w:right="0" w:firstLine="560"/>
        <w:spacing w:before="450" w:after="450" w:line="312" w:lineRule="auto"/>
      </w:pPr>
      <w:r>
        <w:rPr>
          <w:rFonts w:ascii="宋体" w:hAnsi="宋体" w:eastAsia="宋体" w:cs="宋体"/>
          <w:color w:val="000"/>
          <w:sz w:val="28"/>
          <w:szCs w:val="28"/>
        </w:rPr>
        <w:t xml:space="preserve">　　单论吕不韦的性格成分，狡鲒、善权衡、独立自主、有远见、敢于舍弃、敢于下注。这些性格是否遗传自吕父呢?</w:t>
      </w:r>
    </w:p>
    <w:p>
      <w:pPr>
        <w:ind w:left="0" w:right="0" w:firstLine="560"/>
        <w:spacing w:before="450" w:after="450" w:line="312" w:lineRule="auto"/>
      </w:pPr>
      <w:r>
        <w:rPr>
          <w:rFonts w:ascii="宋体" w:hAnsi="宋体" w:eastAsia="宋体" w:cs="宋体"/>
          <w:color w:val="000"/>
          <w:sz w:val="28"/>
          <w:szCs w:val="28"/>
        </w:rPr>
        <w:t xml:space="preserve">　　很有可能的，首先吕不韦出生的家庭就是一个商人家庭，世代为商，天生就会精于计算，不然怎配的上无商不奸呢?商人是没有儒生那么迂腐的，他们是唯利是图的，他们不会束缚自己的孩子，逼迫他们成为自己想要的样子，所以这点上 ，吕父给了吕不韦很大的自由，让他可以从小耳濡目染，也教导着他如何才能更好的经营，成为更成功的商人。</w:t>
      </w:r>
    </w:p>
    <w:p>
      <w:pPr>
        <w:ind w:left="0" w:right="0" w:firstLine="560"/>
        <w:spacing w:before="450" w:after="450" w:line="312" w:lineRule="auto"/>
      </w:pPr>
      <w:r>
        <w:rPr>
          <w:rFonts w:ascii="宋体" w:hAnsi="宋体" w:eastAsia="宋体" w:cs="宋体"/>
          <w:color w:val="000"/>
          <w:sz w:val="28"/>
          <w:szCs w:val="28"/>
        </w:rPr>
        <w:t xml:space="preserve">　　恰好，吕不韦并未辜负其父的期望，在商道上，可说有着惊人的天赋，每当吕父说一，他便能举三，眼光之长远，悟性之高常令吕父自叹不如，常以养育吕不韦为自己生平最得意之事情。</w:t>
      </w:r>
    </w:p>
    <w:p>
      <w:pPr>
        <w:ind w:left="0" w:right="0" w:firstLine="560"/>
        <w:spacing w:before="450" w:after="450" w:line="312" w:lineRule="auto"/>
      </w:pPr>
      <w:r>
        <w:rPr>
          <w:rFonts w:ascii="宋体" w:hAnsi="宋体" w:eastAsia="宋体" w:cs="宋体"/>
          <w:color w:val="000"/>
          <w:sz w:val="28"/>
          <w:szCs w:val="28"/>
        </w:rPr>
        <w:t xml:space="preserve">　　这点上，吕父真乃一慈爱父亲，在他的循循善诱下，成功引导着吕不韦创造自己的商业帝国!</w:t>
      </w:r>
    </w:p>
    <w:p>
      <w:pPr>
        <w:ind w:left="0" w:right="0" w:firstLine="560"/>
        <w:spacing w:before="450" w:after="450" w:line="312" w:lineRule="auto"/>
      </w:pPr>
      <w:r>
        <w:rPr>
          <w:rFonts w:ascii="宋体" w:hAnsi="宋体" w:eastAsia="宋体" w:cs="宋体"/>
          <w:color w:val="000"/>
          <w:sz w:val="28"/>
          <w:szCs w:val="28"/>
        </w:rPr>
        <w:t xml:space="preserve">　　吕不韦，他到底是谁，因何成名，为谁谋夺，到底是心怀天下还是私欲过重?他，出生于卫国，在现代中国地图中，所属省份为河南省，那时的朝代准确来说是战国。　　</w:t>
      </w:r>
    </w:p>
    <w:p>
      <w:pPr>
        <w:ind w:left="0" w:right="0" w:firstLine="560"/>
        <w:spacing w:before="450" w:after="450" w:line="312" w:lineRule="auto"/>
      </w:pPr>
      <w:r>
        <w:rPr>
          <w:rFonts w:ascii="宋体" w:hAnsi="宋体" w:eastAsia="宋体" w:cs="宋体"/>
          <w:color w:val="000"/>
          <w:sz w:val="28"/>
          <w:szCs w:val="28"/>
        </w:rPr>
        <w:t xml:space="preserve">　　这点扩展点说，河南人的性格，现代人看待莫过于懒和爱说谎，其实在当代，河南人性格中还是豪爽和仗义的成为居多的，时移世易，人们对一个地点人物的性格看法也时过变迁。</w:t>
      </w:r>
    </w:p>
    <w:p>
      <w:pPr>
        <w:ind w:left="0" w:right="0" w:firstLine="560"/>
        <w:spacing w:before="450" w:after="450" w:line="312" w:lineRule="auto"/>
      </w:pPr>
      <w:r>
        <w:rPr>
          <w:rFonts w:ascii="宋体" w:hAnsi="宋体" w:eastAsia="宋体" w:cs="宋体"/>
          <w:color w:val="000"/>
          <w:sz w:val="28"/>
          <w:szCs w:val="28"/>
        </w:rPr>
        <w:t xml:space="preserve">　　他身份为小小的一名商人，那时的商人虽然小有资产，但并不招人待见，为何这样，因为那时的人们比较讨厌铜钱味，相对来说比较敬重文人。他从小小的商人，不断的通过压低卖高来积累自己的资产，慢慢的在不知不觉中，资产竟然已经遍布当时中国了(五国)，通过经商他来到了赵国，在这里，他结识了两位对他一辈子影响巨大的人，赵姬和子楚。不过一般人，就算遇到了也不见得能够对他产生任何影响，但是吕不韦非一般人，他是一个非常有经商头脑的商人，他居然将人脉当作商品来进行交易。当时秦国的华阳夫人有权，子楚因为血缘注定带有一定的势，而他，正好有着他们最缺的钱，通过钱的运营，吕不韦将权、势盘活了，成功将子楚送过秦国，并通过华阳夫人的鼎力协助，子楚成功登上了帝位。</w:t>
      </w:r>
    </w:p>
    <w:p>
      <w:pPr>
        <w:ind w:left="0" w:right="0" w:firstLine="560"/>
        <w:spacing w:before="450" w:after="450" w:line="312" w:lineRule="auto"/>
      </w:pPr>
      <w:r>
        <w:rPr>
          <w:rFonts w:ascii="宋体" w:hAnsi="宋体" w:eastAsia="宋体" w:cs="宋体"/>
          <w:color w:val="000"/>
          <w:sz w:val="28"/>
          <w:szCs w:val="28"/>
        </w:rPr>
        <w:t xml:space="preserve">　　而他，借助着子楚和赵姬，也拉开了他一生不断攀登的仕途，他努力，他尽心，终成为一国相国，一人之下的荣耀，光环笼罩着他，他成功着，他俯瞰着，他不仅获得了钱，而且获得了后世的敬重。</w:t>
      </w:r>
    </w:p>
    <w:p>
      <w:pPr>
        <w:ind w:left="0" w:right="0" w:firstLine="560"/>
        <w:spacing w:before="450" w:after="450" w:line="312" w:lineRule="auto"/>
      </w:pPr>
      <w:r>
        <w:rPr>
          <w:rFonts w:ascii="宋体" w:hAnsi="宋体" w:eastAsia="宋体" w:cs="宋体"/>
          <w:color w:val="000"/>
          <w:sz w:val="28"/>
          <w:szCs w:val="28"/>
        </w:rPr>
        <w:t xml:space="preserve">　　中国文化博大精深，史书中记载的最具有影响的几大思想，莫过于儒家、道家、法家等大家思想了，蕴含深意亦非常人能懂也。那么咱们分别来看看这三大家思想的主旨分别为何?　　</w:t>
      </w:r>
    </w:p>
    <w:p>
      <w:pPr>
        <w:ind w:left="0" w:right="0" w:firstLine="560"/>
        <w:spacing w:before="450" w:after="450" w:line="312" w:lineRule="auto"/>
      </w:pPr>
      <w:r>
        <w:rPr>
          <w:rFonts w:ascii="宋体" w:hAnsi="宋体" w:eastAsia="宋体" w:cs="宋体"/>
          <w:color w:val="000"/>
          <w:sz w:val="28"/>
          <w:szCs w:val="28"/>
        </w:rPr>
        <w:t xml:space="preserve">　　首先来看看，儒家思想，它提倡的是什么?反映了又是什么?它提倡的是君臣义，是夫妇顺。反映了底层君主对底层人民思想的控制。</w:t>
      </w:r>
    </w:p>
    <w:p>
      <w:pPr>
        <w:ind w:left="0" w:right="0" w:firstLine="560"/>
        <w:spacing w:before="450" w:after="450" w:line="312" w:lineRule="auto"/>
      </w:pPr>
      <w:r>
        <w:rPr>
          <w:rFonts w:ascii="宋体" w:hAnsi="宋体" w:eastAsia="宋体" w:cs="宋体"/>
          <w:color w:val="000"/>
          <w:sz w:val="28"/>
          <w:szCs w:val="28"/>
        </w:rPr>
        <w:t xml:space="preserve">　　那么道家呢?道家的代表人物是老子，引领的又是另一种学派，这种学派讲究平常心，不刻意莫强求，凡是顺势而为即可，不要想凭一己之力去逆反。</w:t>
      </w:r>
    </w:p>
    <w:p>
      <w:pPr>
        <w:ind w:left="0" w:right="0" w:firstLine="560"/>
        <w:spacing w:before="450" w:after="450" w:line="312" w:lineRule="auto"/>
      </w:pPr>
      <w:r>
        <w:rPr>
          <w:rFonts w:ascii="宋体" w:hAnsi="宋体" w:eastAsia="宋体" w:cs="宋体"/>
          <w:color w:val="000"/>
          <w:sz w:val="28"/>
          <w:szCs w:val="28"/>
        </w:rPr>
        <w:t xml:space="preserve">　　法家，讲求凡是依法而治，法不乱则社稷不乱，可想，将法律法制的地位列于君主权力之上。</w:t>
      </w:r>
    </w:p>
    <w:p>
      <w:pPr>
        <w:ind w:left="0" w:right="0" w:firstLine="560"/>
        <w:spacing w:before="450" w:after="450" w:line="312" w:lineRule="auto"/>
      </w:pPr>
      <w:r>
        <w:rPr>
          <w:rFonts w:ascii="宋体" w:hAnsi="宋体" w:eastAsia="宋体" w:cs="宋体"/>
          <w:color w:val="000"/>
          <w:sz w:val="28"/>
          <w:szCs w:val="28"/>
        </w:rPr>
        <w:t xml:space="preserve">　　但，这些思想均自成一体，或相互对立，鲜少能包容，能互为支持，直到《吕氏春秋》的出现，彻底打破了这种一家独大的格局。</w:t>
      </w:r>
    </w:p>
    <w:p>
      <w:pPr>
        <w:ind w:left="0" w:right="0" w:firstLine="560"/>
        <w:spacing w:before="450" w:after="450" w:line="312" w:lineRule="auto"/>
      </w:pPr>
      <w:r>
        <w:rPr>
          <w:rFonts w:ascii="宋体" w:hAnsi="宋体" w:eastAsia="宋体" w:cs="宋体"/>
          <w:color w:val="000"/>
          <w:sz w:val="28"/>
          <w:szCs w:val="28"/>
        </w:rPr>
        <w:t xml:space="preserve">　　那你也许又会问为何《吕氏春秋》不同于其他呢?是因为它并不是依据君主的意思，被一个人观念所左右，不代表任何集权的意志，现代来看通俗得说，就是作者非一人，你也许会问，既不是一人所著，为和冠以吕氏之姓氏呢?</w:t>
      </w:r>
    </w:p>
    <w:p>
      <w:pPr>
        <w:ind w:left="0" w:right="0" w:firstLine="560"/>
        <w:spacing w:before="450" w:after="450" w:line="312" w:lineRule="auto"/>
      </w:pPr>
      <w:r>
        <w:rPr>
          <w:rFonts w:ascii="宋体" w:hAnsi="宋体" w:eastAsia="宋体" w:cs="宋体"/>
          <w:color w:val="000"/>
          <w:sz w:val="28"/>
          <w:szCs w:val="28"/>
        </w:rPr>
        <w:t xml:space="preserve">　　《吕氏春秋》更贴切的可称为杂家说法，其内包含众家所云，不同阶层、不同地位，乃至不同视角，看待同一件事，撰写不同观念，不同经验，乃至给予不同建议。</w:t>
      </w:r>
    </w:p>
    <w:p>
      <w:pPr>
        <w:ind w:left="0" w:right="0" w:firstLine="560"/>
        <w:spacing w:before="450" w:after="450" w:line="312" w:lineRule="auto"/>
      </w:pPr>
      <w:r>
        <w:rPr>
          <w:rFonts w:ascii="宋体" w:hAnsi="宋体" w:eastAsia="宋体" w:cs="宋体"/>
          <w:color w:val="000"/>
          <w:sz w:val="28"/>
          <w:szCs w:val="28"/>
        </w:rPr>
        <w:t xml:space="preserve">　　可以说，吕不韦的伟大，并不在于编制某种著作，而是给予了莘莘学子一个平台，一个可以发表论点，给予批判或进言的平台。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2026-01-22T15:59:38+08:00</dcterms:created>
  <dcterms:modified xsi:type="dcterms:W3CDTF">2026-01-22T15:59:38+08:00</dcterms:modified>
</cp:coreProperties>
</file>

<file path=docProps/custom.xml><?xml version="1.0" encoding="utf-8"?>
<Properties xmlns="http://schemas.openxmlformats.org/officeDocument/2006/custom-properties" xmlns:vt="http://schemas.openxmlformats.org/officeDocument/2006/docPropsVTypes"/>
</file>