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开罗宣言：在埃及的历史印记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1943年的冬天，世界正处在战争的阴影之下。然而，在埃及首都开罗，却发生了一件影响深远的历史事件——开罗宣言的签署。这一重要文件不仅标志着同盟国对日本侵略行为的强烈谴责，更为战后亚洲的和平与重建奠定了基石。但为何选择在埃及开罗举行这次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的冬天，世界正处在战争的阴影之下。然而，在埃及首都开罗，却发生了一件影响深远的历史事件——开罗宣言的签署。这一重要文件不仅标志着同盟国对日本侵略行为的强烈谴责，更为战后亚洲的和平与重建奠定了基石。但为何选择在埃及开罗举行这次会议？让我们一同探索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，作为地中海和红海的交汇点，自古以来就是东西方文化交流的桥梁。其地理位置的战略重要性，使得它在第二次世界大战期间成为盟军的重要基地。而开罗，作为埃及的首都，自然成为了举办重要国际会议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在那个动荡的时代，安全是会议地点选择的首要考虑。开罗远离战火纷飞的欧洲战场，相对安全的地理环境为三巨头——美国总统罗斯福、英国首相丘吉尔以及中国国民政府主席蒋的会晤提供了保障。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全因素外，开罗的选择还体现了战时同盟国之间的紧密合作。埃及在战争中扮演了关键角色，不仅是物资运输的枢纽，也是情报交流的中心。在这里举行会议，展现了盟国团结一致、共同对抗轴心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开罗宣言的签署，不仅是对日本帝国主义的有力打击，更是对亚洲各国人民自决权利的支持。它传递出一个明确的信号：战争的胜利将带来新的国际秩序，一个尊重各国主权和领土完整的世界。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如今，当我们回望那段历史，开罗宣言的意义依然深远。它不仅是一段战争史，更是一份对未来和平的承诺。在埃及开罗举行的这次会议，不仅因其战略位置而被选中，更因其承载的历史使命而显得格外重要。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选择我们，因为专业与经验是成功的保证。立即行动，让未来更加光明！让我们共同铭记开罗宣言的历史意义，以及它在埃及这片古老土地上留下的深刻印记。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