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她助丈夫打江山，死后被诛全族</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大家好，小编又来给大家讲故事了，在我国的历史上出现许多恶毒的女人，吕后就是其中一个，一人得道 鸡犬升天，吕雉在掌管大全之后她的娘家人也跟着享福了。但是吕后离开人世时候吕氏一脉的下场也是非常的惨，都给周勃带人给杀了，在史书上面记载的是这些...</w:t>
      </w:r>
    </w:p>
    <w:p>
      <w:pPr>
        <w:ind w:left="0" w:right="0" w:firstLine="560"/>
        <w:spacing w:before="450" w:after="450" w:line="312" w:lineRule="auto"/>
      </w:pPr>
      <w:r>
        <w:rPr>
          <w:rFonts w:ascii="宋体" w:hAnsi="宋体" w:eastAsia="宋体" w:cs="宋体"/>
          <w:color w:val="000"/>
          <w:sz w:val="28"/>
          <w:szCs w:val="28"/>
        </w:rPr>
        <w:t xml:space="preserve">　　大家好，小编又来给大家讲故事了，在我国的历史上出现许多恶毒的女人，吕后就是其中一个，一人得道 鸡犬升天，吕雉在掌管大全之后她的娘家人也跟着享福了。但是吕后离开人世时候吕氏一脉的下场也是非常的惨，都给周勃带人给杀了，在史书上面记载的是这些人乱用权利，而且想要作乱，但是这到底是不是事实就没有人知道了。</w:t>
      </w:r>
    </w:p>
    <w:p>
      <w:pPr>
        <w:ind w:left="0" w:right="0" w:firstLine="560"/>
        <w:spacing w:before="450" w:after="450" w:line="312" w:lineRule="auto"/>
      </w:pPr>
      <w:r>
        <w:rPr>
          <w:rFonts w:ascii="宋体" w:hAnsi="宋体" w:eastAsia="宋体" w:cs="宋体"/>
          <w:color w:val="000"/>
          <w:sz w:val="28"/>
          <w:szCs w:val="28"/>
        </w:rPr>
        <w:t xml:space="preserve">　　吕雉这一生也是非常的传奇，在年轻帮助丈夫打下江山，最后还帮组自己儿子当上皇帝，在后来的几十年把朝事治理的非常的好，给汉朝的国力奠定了非常好的基础，但是在立下功劳之后却被诛杀全族。易中天说吕雉真的特别冤，下面小编就详细给大家讲一讲吕雉冤在哪里。在前面讲过吕氏家族被灭有一个原因就是乱用权利，但其实这个问题就是针对吕雉一个人的。</w:t>
      </w:r>
    </w:p>
    <w:p>
      <w:pPr>
        <w:ind w:left="0" w:right="0" w:firstLine="560"/>
        <w:spacing w:before="450" w:after="450" w:line="312" w:lineRule="auto"/>
      </w:pPr>
      <w:r>
        <w:rPr>
          <w:rFonts w:ascii="宋体" w:hAnsi="宋体" w:eastAsia="宋体" w:cs="宋体"/>
          <w:color w:val="000"/>
          <w:sz w:val="28"/>
          <w:szCs w:val="28"/>
        </w:rPr>
        <w:t xml:space="preserve">　　吕雉的丈夫和儿子先后离世之后，吕后就开始掌权了，因为她在朝廷上处理政务，怎么可能不涉及到权利。当时的汉朝是刚刚建立的，各个方面的事务还都没有稳定下来，并且还经常发生战争，因为这些问题在百姓的心中都是非常躁动的。当时的朝中还有好几股势力，主要分为这三类，第一类就是帮组刘邦建立汉朝的有功之臣，第二类就是那些异姓王侯，最后的一类就是刘邦的那边的人，刘邦在活着的时候这些人还没有什么动静，但是在刘邦和他儿子刘盈驾崩之后那些人就开始有所动作了。</w:t>
      </w:r>
    </w:p>
    <w:p>
      <w:pPr>
        <w:ind w:left="0" w:right="0" w:firstLine="560"/>
        <w:spacing w:before="450" w:after="450" w:line="312" w:lineRule="auto"/>
      </w:pPr>
      <w:r>
        <w:rPr>
          <w:rFonts w:ascii="宋体" w:hAnsi="宋体" w:eastAsia="宋体" w:cs="宋体"/>
          <w:color w:val="000"/>
          <w:sz w:val="28"/>
          <w:szCs w:val="28"/>
        </w:rPr>
        <w:t xml:space="preserve">　　但是最后这些势力又发生了变化，变成吕后一派和功臣一派，其余的势力都已经消失了，所以吕后必须要站出来主持大局。这样一来吕雉动用权利也是在不得已的情况下进行的，是情况所逼。刘邦当时在起义的时候吕后的娘家人也是做出过巨大贡献的，还救过刘邦，所以当时刘邦想要废太子的时候遭到大多数人的反对，所以吕后站出来处理事务也是有一定基础的。第二个原因就是吕后在掌权之后学习自己的丈夫对自己的亲戚进行分封，但是她在分封的时候也是经过慎重考虑和询问过的，所以说吕雉在这方面还是非常的有能力的。这一系列的原因下来吕雉分封那些吕氏子弟也是为了大局着想。</w:t>
      </w:r>
    </w:p>
    <w:p>
      <w:pPr>
        <w:ind w:left="0" w:right="0" w:firstLine="560"/>
        <w:spacing w:before="450" w:after="450" w:line="312" w:lineRule="auto"/>
      </w:pPr>
      <w:r>
        <w:rPr>
          <w:rFonts w:ascii="宋体" w:hAnsi="宋体" w:eastAsia="宋体" w:cs="宋体"/>
          <w:color w:val="000"/>
          <w:sz w:val="28"/>
          <w:szCs w:val="28"/>
        </w:rPr>
        <w:t xml:space="preserve">　　这最后一点就是这吕雉本来也是大汉的功臣，但是最后她的家族却落下这个下场，当时吕后手底下有两人非常重要的人，就是吕产和吕禄，在他们的手里掌管着重要的军队，他们死也是有原因的，当时他们这个军队还没有比较混乱的，没有秩序的，而且吕禄在面对敌人的时候竟然选择投降了，最后吕产竟然只身一人面对敌人，最后也落下一个被杀的状况。听小编讲完之后你们觉得吕后是一个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2026-06-19T10:03:18+08:00</dcterms:created>
  <dcterms:modified xsi:type="dcterms:W3CDTF">2026-06-19T10:03:18+08:00</dcterms:modified>
</cp:coreProperties>
</file>

<file path=docProps/custom.xml><?xml version="1.0" encoding="utf-8"?>
<Properties xmlns="http://schemas.openxmlformats.org/officeDocument/2006/custom-properties" xmlns:vt="http://schemas.openxmlformats.org/officeDocument/2006/docPropsVTypes"/>
</file>