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古代匈奴为何被欧洲人称为“上帝之鞭”，原因是什么？</w:t>
      </w:r>
      <w:bookmarkEnd w:id="1"/>
    </w:p>
    <w:p>
      <w:pPr>
        <w:jc w:val="center"/>
        <w:spacing w:before="0" w:after="450"/>
      </w:pPr>
      <w:r>
        <w:rPr>
          <w:rFonts w:ascii="Arial" w:hAnsi="Arial" w:eastAsia="Arial" w:cs="Arial"/>
          <w:color w:val="999999"/>
          <w:sz w:val="20"/>
          <w:szCs w:val="20"/>
        </w:rPr>
        <w:t xml:space="preserve">来源：网络  作者：七色彩虹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在古代历史中，匈奴是一支强大的游牧民族，他们的铁骑横扫亚欧大陆，给当时的欧洲国家带来了巨大的压力。然而，为什么欧洲人会将匈奴称为“上帝之鞭”呢?今天，我们就来探讨一下这个问题。　　首先，我们需要了解匈奴的起源和发展。据史书记载，匈奴最初...</w:t>
      </w:r>
    </w:p>
    <w:p>
      <w:pPr>
        <w:ind w:left="0" w:right="0" w:firstLine="560"/>
        <w:spacing w:before="450" w:after="450" w:line="312" w:lineRule="auto"/>
      </w:pPr>
      <w:r>
        <w:rPr>
          <w:rFonts w:ascii="宋体" w:hAnsi="宋体" w:eastAsia="宋体" w:cs="宋体"/>
          <w:color w:val="000"/>
          <w:sz w:val="28"/>
          <w:szCs w:val="28"/>
        </w:rPr>
        <w:t xml:space="preserve">　　在古代历史中，匈奴是一支强大的游牧民族，他们的铁骑横扫亚欧大陆，给当时的欧洲国家带来了巨大的压力。然而，为什么欧洲人会将匈奴称为“上帝之鞭”呢?今天，我们就来探讨一下这个问题。</w:t>
      </w:r>
    </w:p>
    <w:p>
      <w:pPr>
        <w:ind w:left="0" w:right="0" w:firstLine="560"/>
        <w:spacing w:before="450" w:after="450" w:line="312" w:lineRule="auto"/>
      </w:pPr>
      <w:r>
        <w:rPr>
          <w:rFonts w:ascii="宋体" w:hAnsi="宋体" w:eastAsia="宋体" w:cs="宋体"/>
          <w:color w:val="000"/>
          <w:sz w:val="28"/>
          <w:szCs w:val="28"/>
        </w:rPr>
        <w:t xml:space="preserve">　　首先，我们需要了解匈奴的起源和发展。据史书记载，匈奴最初居住在今天中国的北部地区，后来逐渐向西扩张，进入中亚和东欧地区。他们以马背上的弓箭手著称，擅长迅速突袭和灵活机动，这使得他们在战场上具有很大的优势。</w:t>
      </w:r>
    </w:p>
    <w:p>
      <w:pPr>
        <w:ind w:left="0" w:right="0" w:firstLine="560"/>
        <w:spacing w:before="450" w:after="450" w:line="312" w:lineRule="auto"/>
      </w:pPr>
      <w:r>
        <w:rPr>
          <w:rFonts w:ascii="宋体" w:hAnsi="宋体" w:eastAsia="宋体" w:cs="宋体"/>
          <w:color w:val="000"/>
          <w:sz w:val="28"/>
          <w:szCs w:val="28"/>
        </w:rPr>
        <w:t xml:space="preserve">　　那么，为什么欧洲人会将匈奴称为“上帝之鞭”呢?这主要有两方面的原因。</w:t>
      </w:r>
    </w:p>
    <w:p>
      <w:pPr>
        <w:ind w:left="0" w:right="0" w:firstLine="560"/>
        <w:spacing w:before="450" w:after="450" w:line="312" w:lineRule="auto"/>
      </w:pPr>
      <w:r>
        <w:rPr>
          <w:rFonts w:ascii="宋体" w:hAnsi="宋体" w:eastAsia="宋体" w:cs="宋体"/>
          <w:color w:val="000"/>
          <w:sz w:val="28"/>
          <w:szCs w:val="28"/>
        </w:rPr>
        <w:t xml:space="preserve">　　1. 军事威胁：在公元4世纪至5世纪期间，匈奴人在欧洲发动了一系列的战争和入侵，给当时的欧洲国家带来了巨大的压力。他们的铁骑横扫多瑙河沿岸，甚至一度威胁到了罗马帝国的首都。这种来自东方的军事威胁让欧洲人感到恐惧，因此他们将匈奴称为“上帝之鞭”，意指他们是上帝用来惩罚欧洲罪恶的工具。</w:t>
      </w:r>
    </w:p>
    <w:p>
      <w:pPr>
        <w:ind w:left="0" w:right="0" w:firstLine="560"/>
        <w:spacing w:before="450" w:after="450" w:line="312" w:lineRule="auto"/>
      </w:pPr>
      <w:r>
        <w:rPr>
          <w:rFonts w:ascii="宋体" w:hAnsi="宋体" w:eastAsia="宋体" w:cs="宋体"/>
          <w:color w:val="000"/>
          <w:sz w:val="28"/>
          <w:szCs w:val="28"/>
        </w:rPr>
        <w:t xml:space="preserve">　　2. 宗教信仰：在中世纪欧洲，基督教是主要的宗教信仰，人们普遍认为世间的一切灾难都是上帝对罪人的惩罚。而匈奴人的入侵正好符合这一观念，因此欧洲人将他们视为上帝的使者，执行着上帝的旨意。这种信仰使得欧洲人更加畏惧匈奴，也加深了他们对“上帝之鞭”的印象。</w:t>
      </w:r>
    </w:p>
    <w:p>
      <w:pPr>
        <w:ind w:left="0" w:right="0" w:firstLine="560"/>
        <w:spacing w:before="450" w:after="450" w:line="312" w:lineRule="auto"/>
      </w:pPr>
      <w:r>
        <w:rPr>
          <w:rFonts w:ascii="宋体" w:hAnsi="宋体" w:eastAsia="宋体" w:cs="宋体"/>
          <w:color w:val="000"/>
          <w:sz w:val="28"/>
          <w:szCs w:val="28"/>
        </w:rPr>
        <w:t xml:space="preserve">　　然而，随着时间的推移，匈奴人逐渐融入了欧洲的民族大家庭，他们的文化和血统与当地的民族相互交融。如今，匈奴已经成为了历史的一部分，而“上帝之鞭”的说法也成为了人们对那段历史的回顾和反思。</w:t>
      </w:r>
    </w:p>
    <w:p>
      <w:pPr>
        <w:ind w:left="0" w:right="0" w:firstLine="560"/>
        <w:spacing w:before="450" w:after="450" w:line="312" w:lineRule="auto"/>
      </w:pPr>
      <w:r>
        <w:rPr>
          <w:rFonts w:ascii="宋体" w:hAnsi="宋体" w:eastAsia="宋体" w:cs="宋体"/>
          <w:color w:val="000"/>
          <w:sz w:val="28"/>
          <w:szCs w:val="28"/>
        </w:rPr>
        <w:t xml:space="preserve">　　总之，古代匈奴之所以被欧洲人称为“上帝之鞭”，主要是因为他们在战争中展现出的强大实力和给欧洲带来的巨大压力，以及当时欧洲人的宗教信仰。这段历史不仅反映了古代匈奴的辉煌，也见证了欧洲文明在面对外来压力时的坚韧与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2026-01-22T12:48:27+08:00</dcterms:created>
  <dcterms:modified xsi:type="dcterms:W3CDTF">2026-01-22T12:48:27+08:00</dcterms:modified>
</cp:coreProperties>
</file>

<file path=docProps/custom.xml><?xml version="1.0" encoding="utf-8"?>
<Properties xmlns="http://schemas.openxmlformats.org/officeDocument/2006/custom-properties" xmlns:vt="http://schemas.openxmlformats.org/officeDocument/2006/docPropsVTypes"/>
</file>