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历史上最有种的驸马刘辉</w:t>
      </w:r>
      <w:bookmarkEnd w:id="1"/>
    </w:p>
    <w:p>
      <w:pPr>
        <w:jc w:val="center"/>
        <w:spacing w:before="0" w:after="450"/>
      </w:pPr>
      <w:r>
        <w:rPr>
          <w:rFonts w:ascii="Arial" w:hAnsi="Arial" w:eastAsia="Arial" w:cs="Arial"/>
          <w:color w:val="999999"/>
          <w:sz w:val="20"/>
          <w:szCs w:val="20"/>
        </w:rPr>
        <w:t xml:space="preserve">来源：网络  作者：静默星光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历史上许多的驸马和公主结婚后大多地位不高，处处被公主压制，也正因此才有了醉打金枝的故事。今天要给介绍的驸马是历史上最有种的驸马，这位驸马直接把公主给打死了，到底怎么回事？大家接着往下看。北魏孝文帝拓跋宏有一位长公主，史书上没有记载她的名字，...</w:t>
      </w:r>
    </w:p>
    <w:p>
      <w:pPr>
        <w:ind w:left="0" w:right="0" w:firstLine="560"/>
        <w:spacing w:before="450" w:after="450" w:line="312" w:lineRule="auto"/>
      </w:pPr>
      <w:r>
        <w:rPr>
          <w:rFonts w:ascii="宋体" w:hAnsi="宋体" w:eastAsia="宋体" w:cs="宋体"/>
          <w:color w:val="000"/>
          <w:sz w:val="28"/>
          <w:szCs w:val="28"/>
        </w:rPr>
        <w:t xml:space="preserve">历史上许多的驸马和公主结婚后大多地位不高，处处被公主压制，也正因此才有了醉打金枝的故事。今天要给介绍的驸马是历史上最有种的驸马，这位驸马直接把公主给打死了，到底怎么回事？大家接着往下看。</w:t>
      </w:r>
    </w:p>
    <w:p>
      <w:pPr>
        <w:ind w:left="0" w:right="0" w:firstLine="560"/>
        <w:spacing w:before="450" w:after="450" w:line="312" w:lineRule="auto"/>
      </w:pPr>
      <w:r>
        <w:rPr>
          <w:rFonts w:ascii="宋体" w:hAnsi="宋体" w:eastAsia="宋体" w:cs="宋体"/>
          <w:color w:val="000"/>
          <w:sz w:val="28"/>
          <w:szCs w:val="28"/>
        </w:rPr>
        <w:t xml:space="preserve">北魏孝文帝拓跋宏有一位长公主，史书上没有记载她的名字，世称兰陵公主。兰陵公主在胡太后的主婚下嫁给了驸马刘辉。刘辉是南朝宋文帝刘义隆的孙子，刘辉对这场政治婚姻并不感冒，冷落了兰陵公主，反而与令公主侍婢怀孕，公主将侍婢笞杀，肢解了刚刚成形的胎儿，再用草塞进侍婢的腹中，就这么血淋淋地摆在了驸马的眼前。大权独揽的胡太后知道此事后，非常生气。胡太后偏心护短，强制两人解除婚姻关系，并削去了刘辉继承父亲的“宋王”爵位。</w:t>
      </w:r>
    </w:p>
    <w:p>
      <w:pPr>
        <w:ind w:left="0" w:right="0" w:firstLine="560"/>
        <w:spacing w:before="450" w:after="450" w:line="312" w:lineRule="auto"/>
      </w:pPr>
      <w:r>
        <w:rPr>
          <w:rFonts w:ascii="宋体" w:hAnsi="宋体" w:eastAsia="宋体" w:cs="宋体"/>
          <w:color w:val="000"/>
          <w:sz w:val="28"/>
          <w:szCs w:val="28"/>
        </w:rPr>
        <w:t xml:space="preserve">兰陵公主回到了宫中，但此时她已年过三十，在宫中幽居了一年，请求胡太后让她与刘辉复婚。虽然刘辉一百个不情愿，但却慑于胡太后的威势，无奈又将母老虎接回了家中。刘辉对公主早已没有感情，把她摆在家里高高供起。出于义务，驸马还是让公主怀孕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驸马忍受了许多次公主的责骂，终于有一次刘辉将公主推下床，拳脚相加公主当时有孕在身，竟直接被殴打至流产身亡。驸马打死公主，这真是闻所未闻，本来刘辉难逃一死。但恰逢国家大赦，政治动乱起来，刘辉在这样的背景下竟还恢复了爵位。但遭受了如此大的变故，也可能是因为对打死公主的愧疚，两年之后，他便因病亡故了。</w:t>
      </w:r>
    </w:p>
    <w:p>
      <w:pPr>
        <w:ind w:left="0" w:right="0" w:firstLine="560"/>
        <w:spacing w:before="450" w:after="450" w:line="312" w:lineRule="auto"/>
      </w:pPr>
      <w:r>
        <w:rPr>
          <w:rFonts w:ascii="宋体" w:hAnsi="宋体" w:eastAsia="宋体" w:cs="宋体"/>
          <w:color w:val="000"/>
          <w:sz w:val="28"/>
          <w:szCs w:val="28"/>
        </w:rPr>
        <w:t xml:space="preserve">可以看出，是落后的封建制度和顽固的思想导致了这一出彻底的悲剧。强扭的瓜不甜，如果胡太后和兰陵公主能够意识到这一点也许就不会有后来的惨剧了。小编深切地感受到了生活在婚姻与爱情自由的年代是多么的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2026-04-28T00:28:26+08:00</dcterms:created>
  <dcterms:modified xsi:type="dcterms:W3CDTF">2026-04-28T00:28:26+08:00</dcterms:modified>
</cp:coreProperties>
</file>

<file path=docProps/custom.xml><?xml version="1.0" encoding="utf-8"?>
<Properties xmlns="http://schemas.openxmlformats.org/officeDocument/2006/custom-properties" xmlns:vt="http://schemas.openxmlformats.org/officeDocument/2006/docPropsVTypes"/>
</file>