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分析隋朝开凿大运河的利与弊都有哪些</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隋朝皇帝隋炀帝杨广是一个历史上有名的暴君，然而就是这个暴君，开凿出了一条影响深远的大运河，那么隋朝开凿大运河的利与弊分别是什么呢?　　　　隋朝大运河的开凿者隋炀帝图片　　其实隋朝开凿大运河的利与弊，在不同对象上，是有着不同体现的，比如在...</w:t>
      </w:r>
    </w:p>
    <w:p>
      <w:pPr>
        <w:ind w:left="0" w:right="0" w:firstLine="560"/>
        <w:spacing w:before="450" w:after="450" w:line="312" w:lineRule="auto"/>
      </w:pPr>
      <w:r>
        <w:rPr>
          <w:rFonts w:ascii="宋体" w:hAnsi="宋体" w:eastAsia="宋体" w:cs="宋体"/>
          <w:color w:val="000"/>
          <w:sz w:val="28"/>
          <w:szCs w:val="28"/>
        </w:rPr>
        <w:t xml:space="preserve">　　隋朝皇帝隋炀帝杨广是一个历史上有名的暴君，然而就是这个暴君，开凿出了一条影响深远的大运河，那么隋朝开凿大运河的利与弊分别是什么呢?　　</w:t>
      </w:r>
    </w:p>
    <w:p>
      <w:pPr>
        <w:ind w:left="0" w:right="0" w:firstLine="560"/>
        <w:spacing w:before="450" w:after="450" w:line="312" w:lineRule="auto"/>
      </w:pPr>
      <w:r>
        <w:rPr>
          <w:rFonts w:ascii="宋体" w:hAnsi="宋体" w:eastAsia="宋体" w:cs="宋体"/>
          <w:color w:val="000"/>
          <w:sz w:val="28"/>
          <w:szCs w:val="28"/>
        </w:rPr>
        <w:t xml:space="preserve">　　隋朝大运河的开凿者隋炀帝图片</w:t>
      </w:r>
    </w:p>
    <w:p>
      <w:pPr>
        <w:ind w:left="0" w:right="0" w:firstLine="560"/>
        <w:spacing w:before="450" w:after="450" w:line="312" w:lineRule="auto"/>
      </w:pPr>
      <w:r>
        <w:rPr>
          <w:rFonts w:ascii="宋体" w:hAnsi="宋体" w:eastAsia="宋体" w:cs="宋体"/>
          <w:color w:val="000"/>
          <w:sz w:val="28"/>
          <w:szCs w:val="28"/>
        </w:rPr>
        <w:t xml:space="preserve">　　其实隋朝开凿大运河的利与弊，在不同对象上，是有着不同体现的，比如在隋炀帝的身上，对他有利的一面自然就是中央权力的进一步强化。随着大运河的出现，南北两地至少在路程上省下的时间是非常多的，这对隋炀帝来说可以更好的掌控南方，弊端就是造成了国家的灭亡，修完大运河国库基本上就已经被掏空了，当国家起内乱的时候，已经没有钱派兵来平息战乱了，更何况这个时候的隋朝，随着隋炀帝的暴政已经没有民心了，这是最终隋朝灭亡的主要原因。</w:t>
      </w:r>
    </w:p>
    <w:p>
      <w:pPr>
        <w:ind w:left="0" w:right="0" w:firstLine="560"/>
        <w:spacing w:before="450" w:after="450" w:line="312" w:lineRule="auto"/>
      </w:pPr>
      <w:r>
        <w:rPr>
          <w:rFonts w:ascii="宋体" w:hAnsi="宋体" w:eastAsia="宋体" w:cs="宋体"/>
          <w:color w:val="000"/>
          <w:sz w:val="28"/>
          <w:szCs w:val="28"/>
        </w:rPr>
        <w:t xml:space="preserve">　　而在当时百姓身上，大运河的开凿弊端自然就不用说了，造成的结果就是百姓的家破人亡，大运河总共在民间征收了三百六十多万百姓，最后死伤的高达二百五十万，而对于当时的百姓来说利处他们是完全没有体会到的。</w:t>
      </w:r>
    </w:p>
    <w:p>
      <w:pPr>
        <w:ind w:left="0" w:right="0" w:firstLine="560"/>
        <w:spacing w:before="450" w:after="450" w:line="312" w:lineRule="auto"/>
      </w:pPr>
      <w:r>
        <w:rPr>
          <w:rFonts w:ascii="宋体" w:hAnsi="宋体" w:eastAsia="宋体" w:cs="宋体"/>
          <w:color w:val="000"/>
          <w:sz w:val="28"/>
          <w:szCs w:val="28"/>
        </w:rPr>
        <w:t xml:space="preserve">　　在后人身上体现出来的和当时的人们却恰恰相反，有这样一句叫做“前人种树，后人乘凉”的话，对后人而言，体会到的几乎都是大运河有利的一面。首先大运河的开凿，在之后的很长一段时间，都是南北交通上的重要路线，对之后南北方文化方面的交流起到了重要作用，其次它向全世界展现了中国古代人民的智慧、文化，而弊端几乎可以说是没有的。</w:t>
      </w:r>
    </w:p>
    <w:p>
      <w:pPr>
        <w:ind w:left="0" w:right="0" w:firstLine="560"/>
        <w:spacing w:before="450" w:after="450" w:line="312" w:lineRule="auto"/>
      </w:pPr>
      <w:r>
        <w:rPr>
          <w:rFonts w:ascii="宋体" w:hAnsi="宋体" w:eastAsia="宋体" w:cs="宋体"/>
          <w:color w:val="000"/>
          <w:sz w:val="28"/>
          <w:szCs w:val="28"/>
        </w:rPr>
        <w:t xml:space="preserve">　　隋朝开通大运河的利与弊是因人而异的，但是至少从现如今的角度来看，是利大于弊的。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2026-01-22T20:40:08+08:00</dcterms:created>
  <dcterms:modified xsi:type="dcterms:W3CDTF">2026-01-22T20:40:08+08:00</dcterms:modified>
</cp:coreProperties>
</file>

<file path=docProps/custom.xml><?xml version="1.0" encoding="utf-8"?>
<Properties xmlns="http://schemas.openxmlformats.org/officeDocument/2006/custom-properties" xmlns:vt="http://schemas.openxmlformats.org/officeDocument/2006/docPropsVTypes"/>
</file>