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揭秘震惊历史的剃发易服竟只是个误会?</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清王朝是中国历史上最后一个封建王朝，建立之初它采取了许多措施来巩固自己的专制统治，“剃发易服”就是其中的一个重要手段。这样的强制手段，必然会引起反抗的斗争，那么剃发易服死了多少人呢?　　剃发易服图片　　关于剃发易服死了多少人的记录，历史...</w:t>
      </w:r>
    </w:p>
    <w:p>
      <w:pPr>
        <w:ind w:left="0" w:right="0" w:firstLine="560"/>
        <w:spacing w:before="450" w:after="450" w:line="312" w:lineRule="auto"/>
      </w:pPr>
      <w:r>
        <w:rPr>
          <w:rFonts w:ascii="宋体" w:hAnsi="宋体" w:eastAsia="宋体" w:cs="宋体"/>
          <w:color w:val="000"/>
          <w:sz w:val="28"/>
          <w:szCs w:val="28"/>
        </w:rPr>
        <w:t xml:space="preserve">　　清王朝是中国历史上最后一个封建王朝，建立之初它采取了许多措施来巩固自己的专制统治，“剃发易服”就是其中的一个重要手段。这样的强制手段，必然会引起反抗的斗争，那么剃发易服死了多少人呢?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关于剃发易服死了多少人的记录，历史上从满族人入侵中原开始就有了。明朝万历四十六年，满族人首领努尔哈赤率领军队攻占了辽阳，随后就颁布了“剃发令”。但这种法令让当地人不能接受，他们杀死了满族人派来的传令官，然后所有人都逃到了鸭绿江边。满族人知道这种情况以后，就派军队去了鸭绿江边。当地人民为了保护自己民族的传统，与满族军队进行了斗争。但最终斗争无果，逃跑也没有了去处，最终数万人都投进了鸭绿江。这件事在朝鲜历史资料上有详细的记载。</w:t>
      </w:r>
    </w:p>
    <w:p>
      <w:pPr>
        <w:ind w:left="0" w:right="0" w:firstLine="560"/>
        <w:spacing w:before="450" w:after="450" w:line="312" w:lineRule="auto"/>
      </w:pPr>
      <w:r>
        <w:rPr>
          <w:rFonts w:ascii="宋体" w:hAnsi="宋体" w:eastAsia="宋体" w:cs="宋体"/>
          <w:color w:val="000"/>
          <w:sz w:val="28"/>
          <w:szCs w:val="28"/>
        </w:rPr>
        <w:t xml:space="preserve">　　崇祯十七年，清军攻入山海关，立即下令推行剃发易服制度。同年五月，清军占领北京，第二天就发布了“剃发易服令”，但这次遭到了许多民众的强烈反抗，甚至揭竿而起反对。清政府认为统治还没有稳定下来，于是就废除了这项法令。后来清军占领江南地区，又一次推行“剃发易服”，这一次清政府对反抗者进行了血腥的镇压，这次镇压持续了三十七年。在常熟城，杀害了不下五千人，并掳走了数千人。在福山塘，全乡的人都被清军杀害。“嘉定三屠”中有三万多人被害。据不完全统计，大约有1000万人直接或间接死于剃发易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历史上震惊的剃发易服，竟然有人说剃发易服是个误会，那么这个误会，又是怎么来的呢?</w:t>
      </w:r>
    </w:p>
    <w:p>
      <w:pPr>
        <w:ind w:left="0" w:right="0" w:firstLine="560"/>
        <w:spacing w:before="450" w:after="450" w:line="312" w:lineRule="auto"/>
      </w:pPr>
      <w:r>
        <w:rPr>
          <w:rFonts w:ascii="宋体" w:hAnsi="宋体" w:eastAsia="宋体" w:cs="宋体"/>
          <w:color w:val="000"/>
          <w:sz w:val="28"/>
          <w:szCs w:val="28"/>
        </w:rPr>
        <w:t xml:space="preserve">　　剃发易服资料图片</w:t>
      </w:r>
    </w:p>
    <w:p>
      <w:pPr>
        <w:ind w:left="0" w:right="0" w:firstLine="560"/>
        <w:spacing w:before="450" w:after="450" w:line="312" w:lineRule="auto"/>
      </w:pPr>
      <w:r>
        <w:rPr>
          <w:rFonts w:ascii="宋体" w:hAnsi="宋体" w:eastAsia="宋体" w:cs="宋体"/>
          <w:color w:val="000"/>
          <w:sz w:val="28"/>
          <w:szCs w:val="28"/>
        </w:rPr>
        <w:t xml:space="preserve">　　首先，要从现代人和古代人的观念不同说起了。那个时候的人，并不是像现代那么自由的。不仅仅平日里的人身自由都少得可能甚至连娶妻婚嫁都要父母之命和媒妁之言，更别说会有什么关于服装的概念了，服装的时尚是不可能的。而服装的自由，也是不现实的，那时候，听父母的话才是最大的孝道。</w:t>
      </w:r>
    </w:p>
    <w:p>
      <w:pPr>
        <w:ind w:left="0" w:right="0" w:firstLine="560"/>
        <w:spacing w:before="450" w:after="450" w:line="312" w:lineRule="auto"/>
      </w:pPr>
      <w:r>
        <w:rPr>
          <w:rFonts w:ascii="宋体" w:hAnsi="宋体" w:eastAsia="宋体" w:cs="宋体"/>
          <w:color w:val="000"/>
          <w:sz w:val="28"/>
          <w:szCs w:val="28"/>
        </w:rPr>
        <w:t xml:space="preserve">　　二者，古人的眼里，皇帝胜过于父母，如果皇帝说的话和父母的话有了冲突，那肯定还是会以皇帝的话为首的。清朝入关之后，就是人民的君主领袖了。假设一下，平日里父母让孩子穿一件衣服那应该是正常并不算是侮辱辱没，而比父母的命令来得更重要的皇帝的命令，统一服装的要求，恐怕也不是那么难以遵守吧。</w:t>
      </w:r>
    </w:p>
    <w:p>
      <w:pPr>
        <w:ind w:left="0" w:right="0" w:firstLine="560"/>
        <w:spacing w:before="450" w:after="450" w:line="312" w:lineRule="auto"/>
      </w:pPr>
      <w:r>
        <w:rPr>
          <w:rFonts w:ascii="宋体" w:hAnsi="宋体" w:eastAsia="宋体" w:cs="宋体"/>
          <w:color w:val="000"/>
          <w:sz w:val="28"/>
          <w:szCs w:val="28"/>
        </w:rPr>
        <w:t xml:space="preserve">　　其三，要说到侮辱，古代是有很多侮辱性刑罚的，比如在脸上烙印刺字这就是对于人格的侮辱，而且是用来对于犯人的惩罚的。可是那时候并没有要在人民的脸上刺字也没有要惩罚人民。其实只是剃个和皇帝一样头穿和皇帝一样风格的衣服，并不是侮辱。可是最终剃发易服会有如此惨烈的下场，可能也就是当时颁布这个法令的时候没有向人民解释清楚，而又有一些不法分子趁机造反，才有了后来如此让后人心痛的事情发生。</w:t>
      </w:r>
    </w:p>
    <w:p>
      <w:pPr>
        <w:ind w:left="0" w:right="0" w:firstLine="560"/>
        <w:spacing w:before="450" w:after="450" w:line="312" w:lineRule="auto"/>
      </w:pPr>
      <w:r>
        <w:rPr>
          <w:rFonts w:ascii="宋体" w:hAnsi="宋体" w:eastAsia="宋体" w:cs="宋体"/>
          <w:color w:val="000"/>
          <w:sz w:val="28"/>
          <w:szCs w:val="28"/>
        </w:rPr>
        <w:t xml:space="preserve">　　所以说剃发易服是个误会，如果当初关于剃发易服皇帝能在颁布该命令时多一些耐性，也许就没有后来的惨烈了。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朝代更迭是很正常的事情。如何控制百姓，禁锢百姓的思想，进而达到稳固政权的目的，这是执政者必须解决的问题。满族人采取了让百姓“剃发易服”的方法。那么剃发易服是什么时候开始的呢?</w:t>
      </w:r>
    </w:p>
    <w:p>
      <w:pPr>
        <w:ind w:left="0" w:right="0" w:firstLine="560"/>
        <w:spacing w:before="450" w:after="450" w:line="312" w:lineRule="auto"/>
      </w:pPr>
      <w:r>
        <w:rPr>
          <w:rFonts w:ascii="宋体" w:hAnsi="宋体" w:eastAsia="宋体" w:cs="宋体"/>
          <w:color w:val="000"/>
          <w:sz w:val="28"/>
          <w:szCs w:val="28"/>
        </w:rPr>
        <w:t xml:space="preserve">　　剃发易服图片</w:t>
      </w:r>
    </w:p>
    <w:p>
      <w:pPr>
        <w:ind w:left="0" w:right="0" w:firstLine="560"/>
        <w:spacing w:before="450" w:after="450" w:line="312" w:lineRule="auto"/>
      </w:pPr>
      <w:r>
        <w:rPr>
          <w:rFonts w:ascii="宋体" w:hAnsi="宋体" w:eastAsia="宋体" w:cs="宋体"/>
          <w:color w:val="000"/>
          <w:sz w:val="28"/>
          <w:szCs w:val="28"/>
        </w:rPr>
        <w:t xml:space="preserve">　　剃发易服是从什么时候开始的这个问题与满清政府逐渐打败明朝政府是相关的。满州人在入关之前，对那些自己征服的和投靠自己的明朝人就实施了剃发易服。通过这样可以知道这些人是否真心投靠自己，也可以击垮这些人原本的民族自尊心。这就是剃发易服最初的实施时间。皇太极打败朝鲜人的时候，也命令朝鲜人剃发易服，这一制度的影响范围逐渐变大。</w:t>
      </w:r>
    </w:p>
    <w:p>
      <w:pPr>
        <w:ind w:left="0" w:right="0" w:firstLine="560"/>
        <w:spacing w:before="450" w:after="450" w:line="312" w:lineRule="auto"/>
      </w:pPr>
      <w:r>
        <w:rPr>
          <w:rFonts w:ascii="宋体" w:hAnsi="宋体" w:eastAsia="宋体" w:cs="宋体"/>
          <w:color w:val="000"/>
          <w:sz w:val="28"/>
          <w:szCs w:val="28"/>
        </w:rPr>
        <w:t xml:space="preserve">　　真正意义上第一次实施剃发易服制度的时间是在1644年，满清军队打败李自成的军队进入山海关，当即在关内就下发剃头令。多尔衮率领军队占领通州，于是在通州下发了剃头令。占领北京后，正式下达了剃发令和易服令，要求所有的官兵百姓都剃发易服，以此来作为他们效忠满清政府的标志。但是这次却引起了广大百姓的抗议，皇太极考虑到政权还没有稳定下来，就暂时废除了这项法令。</w:t>
      </w:r>
    </w:p>
    <w:p>
      <w:pPr>
        <w:ind w:left="0" w:right="0" w:firstLine="560"/>
        <w:spacing w:before="450" w:after="450" w:line="312" w:lineRule="auto"/>
      </w:pPr>
      <w:r>
        <w:rPr>
          <w:rFonts w:ascii="宋体" w:hAnsi="宋体" w:eastAsia="宋体" w:cs="宋体"/>
          <w:color w:val="000"/>
          <w:sz w:val="28"/>
          <w:szCs w:val="28"/>
        </w:rPr>
        <w:t xml:space="preserve">　　随着清朝军队的南下，更多的地区被他们占领。1645年，他们进攻到了江南地区。在占领金陵城后，政权稍有巩固，皇太极就再一次下发了剃发易服的政令。剃发易服其实在清朝以前的金朝和元朝也有过，只是没有清朝如此严格大规模的实施，所以剃发易服开始的时间便按影响规模最大的时候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清王朝从建立之初，一直推行剃发易服的政策，这样就破坏了其他民族的文化，特别是汉族人民的服饰文化。剃发易服与汉服复兴是一对尖锐的矛盾体，剃发易服与汉服复兴的斗争在两个民族之间从来没有停止过。</w:t>
      </w:r>
    </w:p>
    <w:p>
      <w:pPr>
        <w:ind w:left="0" w:right="0" w:firstLine="560"/>
        <w:spacing w:before="450" w:after="450" w:line="312" w:lineRule="auto"/>
      </w:pPr>
      <w:r>
        <w:rPr>
          <w:rFonts w:ascii="宋体" w:hAnsi="宋体" w:eastAsia="宋体" w:cs="宋体"/>
          <w:color w:val="000"/>
          <w:sz w:val="28"/>
          <w:szCs w:val="28"/>
        </w:rPr>
        <w:t xml:space="preserve">　　汉服复兴图片</w:t>
      </w:r>
    </w:p>
    <w:p>
      <w:pPr>
        <w:ind w:left="0" w:right="0" w:firstLine="560"/>
        <w:spacing w:before="450" w:after="450" w:line="312" w:lineRule="auto"/>
      </w:pPr>
      <w:r>
        <w:rPr>
          <w:rFonts w:ascii="宋体" w:hAnsi="宋体" w:eastAsia="宋体" w:cs="宋体"/>
          <w:color w:val="000"/>
          <w:sz w:val="28"/>
          <w:szCs w:val="28"/>
        </w:rPr>
        <w:t xml:space="preserve">　　满清王朝推行剃发易服制度，因为当时人民群众的强烈反抗，曾在历史发生过满清大屠杀的血腥事件。汉服复兴是由汉服复兴者带领进行的。汉服复兴者从汉服消失后就出现了，因为当时满清政府的镇压，所以他们并没有能进行大规模的汉服复兴运动。一直到清末民国时期，汉服复兴运动才有所展露。</w:t>
      </w:r>
    </w:p>
    <w:p>
      <w:pPr>
        <w:ind w:left="0" w:right="0" w:firstLine="560"/>
        <w:spacing w:before="450" w:after="450" w:line="312" w:lineRule="auto"/>
      </w:pPr>
      <w:r>
        <w:rPr>
          <w:rFonts w:ascii="宋体" w:hAnsi="宋体" w:eastAsia="宋体" w:cs="宋体"/>
          <w:color w:val="000"/>
          <w:sz w:val="28"/>
          <w:szCs w:val="28"/>
        </w:rPr>
        <w:t xml:space="preserve">　　章太炎先生作为民族革命家和思想家，同时也是近代汉服第一人，他从自身做起，带动汉服复兴运动的发展。在他逃亡日本的时候，改和服，穿汉服。夏震武作为一名儒学家，他像古代的汉人一样，把自己的头发束缚起来，身着传统的汉族服饰。著名的大画家张大千先生当初在游历欧洲的时候，身着宽袍大袖。还有李叔同先生祭拜孔子时，袁世凯祭天祈福时，都身着传统的汉族服饰。</w:t>
      </w:r>
    </w:p>
    <w:p>
      <w:pPr>
        <w:ind w:left="0" w:right="0" w:firstLine="560"/>
        <w:spacing w:before="450" w:after="450" w:line="312" w:lineRule="auto"/>
      </w:pPr>
      <w:r>
        <w:rPr>
          <w:rFonts w:ascii="宋体" w:hAnsi="宋体" w:eastAsia="宋体" w:cs="宋体"/>
          <w:color w:val="000"/>
          <w:sz w:val="28"/>
          <w:szCs w:val="28"/>
        </w:rPr>
        <w:t xml:space="preserve">　　一直到现在，汉服出现在2010年的上海世博会。2014年APEC会议领导人合影留念的服饰也是经过改良的汉服。到今天，汉服复兴不仅是复兴汉族服饰文化，更重要的是复兴中华民族的传统文化。剃发易服与汉服复兴的斗争，剃发易服代表的狭隘民族观最终会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2026-06-19T09:38:23+08:00</dcterms:created>
  <dcterms:modified xsi:type="dcterms:W3CDTF">2026-06-19T09:38:23+08:00</dcterms:modified>
</cp:coreProperties>
</file>

<file path=docProps/custom.xml><?xml version="1.0" encoding="utf-8"?>
<Properties xmlns="http://schemas.openxmlformats.org/officeDocument/2006/custom-properties" xmlns:vt="http://schemas.openxmlformats.org/officeDocument/2006/docPropsVTypes"/>
</file>