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半坡人：黄河流域仰韶文化的一个典型代表</w:t>
      </w:r>
      <w:bookmarkEnd w:id="1"/>
    </w:p>
    <w:p>
      <w:pPr>
        <w:jc w:val="center"/>
        <w:spacing w:before="0" w:after="450"/>
      </w:pPr>
      <w:r>
        <w:rPr>
          <w:rFonts w:ascii="Arial" w:hAnsi="Arial" w:eastAsia="Arial" w:cs="Arial"/>
          <w:color w:val="999999"/>
          <w:sz w:val="20"/>
          <w:szCs w:val="20"/>
        </w:rPr>
        <w:t xml:space="preserve">来源：网络  作者：雨后彩虹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河姆渡文化是长江下游地区的典型文化，而半坡文化则是黄河流域仰韶文化的一个典型代表，它们同属于新石器时代中期，因而对于这两种文化，尤其是居址选择作一对比研究，对于探索史前居民的居住规律是颇有裨益的。著名历史地理学家史念海先生指出：“由已经...</w:t>
      </w:r>
    </w:p>
    <w:p>
      <w:pPr>
        <w:ind w:left="0" w:right="0" w:firstLine="560"/>
        <w:spacing w:before="450" w:after="450" w:line="312" w:lineRule="auto"/>
      </w:pPr>
      <w:r>
        <w:rPr>
          <w:rFonts w:ascii="宋体" w:hAnsi="宋体" w:eastAsia="宋体" w:cs="宋体"/>
          <w:color w:val="000"/>
          <w:sz w:val="28"/>
          <w:szCs w:val="28"/>
        </w:rPr>
        <w:t xml:space="preserve">　　河姆渡文化是长江下游地区的典型文化，而半坡文化则是黄河流域仰韶文化的一个典型代表，它们同属于新石器时代中期，因而对于这两种文化，尤其是居址选择作一对比研究，对于探索史前居民的居住规律是颇有裨益的。著名历史地理学家史念海先生指出：“由已经发现的新石器时代遗址看来，当时人们所选择的居住地址就已显示出他们对于地理环境的适应和善于利用的情况。时代虽然已先后不同了，但是人们在选择居住地方的时候，依然要注意到饮水的来源。……新石器时代的遗址遍于全国各地，大体说来，总是邻近于当地的河流或湖泊。史先生得出的结论，即“新石器时代的遗址遍于全国各地，大体说来，总是邻近于当地的河流或湖泊”，可以说是一条普遍规律，当然也适用于河姆渡人和半坡人。</w:t>
      </w:r>
    </w:p>
    <w:p>
      <w:pPr>
        <w:ind w:left="0" w:right="0" w:firstLine="560"/>
        <w:spacing w:before="450" w:after="450" w:line="312" w:lineRule="auto"/>
      </w:pPr>
      <w:r>
        <w:rPr>
          <w:rFonts w:ascii="宋体" w:hAnsi="宋体" w:eastAsia="宋体" w:cs="宋体"/>
          <w:color w:val="000"/>
          <w:sz w:val="28"/>
          <w:szCs w:val="28"/>
        </w:rPr>
        <w:t xml:space="preserve">　　一路想来，渭河发源于甘肃，滔滔滚滚曲折而来，奔腾东流注入黄河，横贯陕西中部。渭河流域，支流密布，土地肥沃，人称八百里秦川，为人类生息繁衍的摇篮。半坡遗址恰在秦川上，背依白鹿原，前临浐 河，距今约五千至六千年，当是新石器时代中期了。作为时间上前后相继的上宅文化遗址，北有燕山，南有泃 河，依山傍水。看来人类早期生活似有共通之处，毕竟那个时代人类还只有被动的依赖自然，而不能主动地征服自然改造自然。半坡遗址，发现于二十世纪五十年代，是典型的母系氏族聚落遗址，以丰富的文化遗存，成为我国仰韶文化的代表。半坡博物馆，就坐落在遗址上，进去，须登几十级台阶，仿佛一条时光隧道，一级级引我步入远古先民的生活情境中。</w:t>
      </w:r>
    </w:p>
    <w:p>
      <w:pPr>
        <w:ind w:left="0" w:right="0" w:firstLine="560"/>
        <w:spacing w:before="450" w:after="450" w:line="312" w:lineRule="auto"/>
      </w:pPr>
      <w:r>
        <w:rPr>
          <w:rFonts w:ascii="宋体" w:hAnsi="宋体" w:eastAsia="宋体" w:cs="宋体"/>
          <w:color w:val="000"/>
          <w:sz w:val="28"/>
          <w:szCs w:val="28"/>
        </w:rPr>
        <w:t xml:space="preserve">　　半坡人居住的地方，用今天的话，应该叫半坡村。无论是方形的还是圆形的房屋，多为半地穴式房屋，而且以小屋居多，大屋仅一座，位于中央，小屋围大屋而筑。这种环形布局，不会是无意识的，明显地体现着团结向心的一种原则一种精神。上宅文化遗址，也是半地穴式建筑，大多是不规整的椭圆形，屋内都埋有一个或两个深腹罐，是灶塘吧，且兼及存储火种。因没有全部挖掘，不知是否也有大屋 ，也环形布局。我想，有可能同半坡类似的。半坡遗址上，有很多柱洞，其建筑应是用树木枝和其它植物的茎叶再加泥土混合架构而成的，上宅文化遗址也发现了柱洞。这些今天看来实在是不起眼的\"马架子窝棚\"，却是六千年前先民的杰出创造，是中国土木合构的古典建筑的发端了。穴居日久，容易“下润湿伤民”，人们便就地取材，铺茅草、皮毛甚至烘烤地面。屋内设有火塘，但无烟道，一旦失火，就得重新搭造，何等艰难的生活!人类发展是缓慢的，每一个进步，都经历了漫长的生活实践甚至付出了血与火的惨重代价。原始的先民，也在努力寻找自己的生存空间，栖身之地，我们现在的烟囱等通风通烟易如反掌，随心所欲，半坡人不行，他们一定希望生活得更好，但能做的，也只有那样，实属不易了。</w:t>
      </w:r>
    </w:p>
    <w:p>
      <w:pPr>
        <w:ind w:left="0" w:right="0" w:firstLine="560"/>
        <w:spacing w:before="450" w:after="450" w:line="312" w:lineRule="auto"/>
      </w:pPr>
      <w:r>
        <w:rPr>
          <w:rFonts w:ascii="宋体" w:hAnsi="宋体" w:eastAsia="宋体" w:cs="宋体"/>
          <w:color w:val="000"/>
          <w:sz w:val="28"/>
          <w:szCs w:val="28"/>
        </w:rPr>
        <w:t xml:space="preserve">　　那么，这些房子里又住着什么人呢?既处在母系氏族阶段，每个小房子，似应住着过婚姻生活的妇女以及不确定的来访的其他氏族的男子，当然，也会有女男相对稳定的对偶婚，但绝不是后来的一妻一夫制，依然依附于母系大家庭内，子女只知其母，不知其父。最受尊重的“老祖母”或另外多族的首领住在大屋子里，同时也是老年、孩子的集体住所。在半坡村里，人们过着生而平等相安无事的原始共产主义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2026-06-10T08:20:28+08:00</dcterms:created>
  <dcterms:modified xsi:type="dcterms:W3CDTF">2026-06-10T08:20:28+08:00</dcterms:modified>
</cp:coreProperties>
</file>

<file path=docProps/custom.xml><?xml version="1.0" encoding="utf-8"?>
<Properties xmlns="http://schemas.openxmlformats.org/officeDocument/2006/custom-properties" xmlns:vt="http://schemas.openxmlformats.org/officeDocument/2006/docPropsVTypes"/>
</file>