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专情皇帝刘秀：光武帝刘秀为何钟情阴丽华</w:t>
      </w:r>
      <w:bookmarkEnd w:id="1"/>
    </w:p>
    <w:p>
      <w:pPr>
        <w:jc w:val="center"/>
        <w:spacing w:before="0" w:after="450"/>
      </w:pPr>
      <w:r>
        <w:rPr>
          <w:rFonts w:ascii="Arial" w:hAnsi="Arial" w:eastAsia="Arial" w:cs="Arial"/>
          <w:color w:val="999999"/>
          <w:sz w:val="20"/>
          <w:szCs w:val="20"/>
        </w:rPr>
        <w:t xml:space="preserve">来源：网络  作者：前尘往事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东汉的开国皇帝光武帝刘秀与其皇后阴丽华的爱情故事，一直为后人所称颂。两人相互扶持，一同见证了东汉这一帝国的崛起。　　　　图片来源于网络　　刘秀在登基之前还是一个落魄的世家子弟，在其年少时，有幸窥得当时因美貌而广为人知的阴丽华，一见便为之...</w:t>
      </w:r>
    </w:p>
    <w:p>
      <w:pPr>
        <w:ind w:left="0" w:right="0" w:firstLine="560"/>
        <w:spacing w:before="450" w:after="450" w:line="312" w:lineRule="auto"/>
      </w:pPr>
      <w:r>
        <w:rPr>
          <w:rFonts w:ascii="宋体" w:hAnsi="宋体" w:eastAsia="宋体" w:cs="宋体"/>
          <w:color w:val="000"/>
          <w:sz w:val="28"/>
          <w:szCs w:val="28"/>
        </w:rPr>
        <w:t xml:space="preserve">　　东汉的开国皇帝光武帝刘秀与其皇后阴丽华的爱情故事，一直为后人所称颂。两人相互扶持，一同见证了东汉这一帝国的崛起。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在登基之前还是一个落魄的世家子弟，在其年少时，有幸窥得当时因美貌而广为人知的阴丽华，一见便为之倾心。刘秀曾有言：“娶妻当娶阴丽华。”经过多番努力，刘秀终于如愿娶得阴丽华为妻。两人在婚后一直相敬如宾，非常的恩爱。</w:t>
      </w:r>
    </w:p>
    <w:p>
      <w:pPr>
        <w:ind w:left="0" w:right="0" w:firstLine="560"/>
        <w:spacing w:before="450" w:after="450" w:line="312" w:lineRule="auto"/>
      </w:pPr>
      <w:r>
        <w:rPr>
          <w:rFonts w:ascii="宋体" w:hAnsi="宋体" w:eastAsia="宋体" w:cs="宋体"/>
          <w:color w:val="000"/>
          <w:sz w:val="28"/>
          <w:szCs w:val="28"/>
        </w:rPr>
        <w:t xml:space="preserve">　　但当时恰逢乱世，天下战乱四起，刘秀临危受命去镇压起义的民军。就这样，两人分离。时间如流水一般的过去，刘秀一直没有回来。当时的阴丽华已经做好了刘秀战死的心理准备，但万万没想到，有一天刘秀派人来接其去洛阳团圆。两人时隔多年再相见，两两无言，这些年早已物是人非。刘秀已经登基为帝，君临天下，同时他的身边也有了其他的女人和子嗣。为了弥补阴丽华多年的委屈，光武帝刘秀准备立她为后，阴丽华知道这消息后执意不肯。她认为自己无才无能，不能担起皇后这个重任。</w:t>
      </w:r>
    </w:p>
    <w:p>
      <w:pPr>
        <w:ind w:left="0" w:right="0" w:firstLine="560"/>
        <w:spacing w:before="450" w:after="450" w:line="312" w:lineRule="auto"/>
      </w:pPr>
      <w:r>
        <w:rPr>
          <w:rFonts w:ascii="宋体" w:hAnsi="宋体" w:eastAsia="宋体" w:cs="宋体"/>
          <w:color w:val="000"/>
          <w:sz w:val="28"/>
          <w:szCs w:val="28"/>
        </w:rPr>
        <w:t xml:space="preserve">　　无奈之下，光武帝立为其诞下长子的郭圣通为后，长子刘疆为太子。为表示自己对阴丽华的愧意，光武帝大肆册封阴氏族人。阴丽华在之后的日子里，一直陪伴在光武帝的身边，跟着他四处征战。等到天下安定，光武帝废黜前皇后，改立阴丽华为后。</w:t>
      </w:r>
    </w:p>
    <w:p>
      <w:pPr>
        <w:ind w:left="0" w:right="0" w:firstLine="560"/>
        <w:spacing w:before="450" w:after="450" w:line="312" w:lineRule="auto"/>
      </w:pPr>
      <w:r>
        <w:rPr>
          <w:rFonts w:ascii="宋体" w:hAnsi="宋体" w:eastAsia="宋体" w:cs="宋体"/>
          <w:color w:val="000"/>
          <w:sz w:val="28"/>
          <w:szCs w:val="28"/>
        </w:rPr>
        <w:t xml:space="preserve">　　阴丽华和光武帝一起携手走过三十多年，一直非常的和睦，两人的故事一直流传至今。 </w:t>
      </w:r>
    </w:p>
    <w:p>
      <w:pPr>
        <w:ind w:left="0" w:right="0" w:firstLine="560"/>
        <w:spacing w:before="450" w:after="450" w:line="312" w:lineRule="auto"/>
      </w:pPr>
      <w:r>
        <w:rPr>
          <w:rFonts w:ascii="宋体" w:hAnsi="宋体" w:eastAsia="宋体" w:cs="宋体"/>
          <w:color w:val="000"/>
          <w:sz w:val="28"/>
          <w:szCs w:val="28"/>
        </w:rPr>
        <w:t xml:space="preserve">　　刘秀作为一个具有传奇色彩的帝王，他的故事一直被后世所传颂。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有一天，还只是普通平民百姓的刘秀与其姐夫邓晨相约一起到友人家做客。在友人家中之时，一群志同道和的朋友正相谈正欢，不知怎的，看到谶书中写着：“当天子的人一定是刘秀。”一时间众人议论纷纷。有人说：“这书中所言的刘秀啊，一定是国师公。”国师本名为刘歆，是一个精通神学，学识十分渊博，德高望重的人。此时，刘歆刚刚改名为刘秀，所以众人看到这句话的时候首先想到的大都是他。</w:t>
      </w:r>
    </w:p>
    <w:p>
      <w:pPr>
        <w:ind w:left="0" w:right="0" w:firstLine="560"/>
        <w:spacing w:before="450" w:after="450" w:line="312" w:lineRule="auto"/>
      </w:pPr>
      <w:r>
        <w:rPr>
          <w:rFonts w:ascii="宋体" w:hAnsi="宋体" w:eastAsia="宋体" w:cs="宋体"/>
          <w:color w:val="000"/>
          <w:sz w:val="28"/>
          <w:szCs w:val="28"/>
        </w:rPr>
        <w:t xml:space="preserve">　　当刘秀听到这句话的时候，就笑着说：“这书中所言的人，说不定就是我呢。”众人听闻，不约而同地哄笑起来，都只当他是在说笑。</w:t>
      </w:r>
    </w:p>
    <w:p>
      <w:pPr>
        <w:ind w:left="0" w:right="0" w:firstLine="560"/>
        <w:spacing w:before="450" w:after="450" w:line="312" w:lineRule="auto"/>
      </w:pPr>
      <w:r>
        <w:rPr>
          <w:rFonts w:ascii="宋体" w:hAnsi="宋体" w:eastAsia="宋体" w:cs="宋体"/>
          <w:color w:val="000"/>
          <w:sz w:val="28"/>
          <w:szCs w:val="28"/>
        </w:rPr>
        <w:t xml:space="preserve">　　此时的刘秀在听到这句话的时候，心中虽然有些波动，但也没真正把它当回事，毕竟天下叫刘秀这个名字的人何其多呢。直到社会战火纷飞，动荡不安之时，再有人提起这句话，他才真正动了心思，开始琢磨着举兵起义。</w:t>
      </w:r>
    </w:p>
    <w:p>
      <w:pPr>
        <w:ind w:left="0" w:right="0" w:firstLine="560"/>
        <w:spacing w:before="450" w:after="450" w:line="312" w:lineRule="auto"/>
      </w:pPr>
      <w:r>
        <w:rPr>
          <w:rFonts w:ascii="宋体" w:hAnsi="宋体" w:eastAsia="宋体" w:cs="宋体"/>
          <w:color w:val="000"/>
          <w:sz w:val="28"/>
          <w:szCs w:val="28"/>
        </w:rPr>
        <w:t xml:space="preserve">　　刘秀登基之后，在与邓晨聊天之时谈起了这桩往事。邓晨笑着对刘秀说：“仆竟然真的做到了。”刘秀听闻不禁大笑。</w:t>
      </w:r>
    </w:p>
    <w:p>
      <w:pPr>
        <w:ind w:left="0" w:right="0" w:firstLine="560"/>
        <w:spacing w:before="450" w:after="450" w:line="312" w:lineRule="auto"/>
      </w:pPr>
      <w:r>
        <w:rPr>
          <w:rFonts w:ascii="宋体" w:hAnsi="宋体" w:eastAsia="宋体" w:cs="宋体"/>
          <w:color w:val="000"/>
          <w:sz w:val="28"/>
          <w:szCs w:val="28"/>
        </w:rPr>
        <w:t xml:space="preserve">　　所以，也就有了成于谶书，败于谶书的说法。当年王莽取代汉朝，就是用谶书的预言来作为理论的依据。而也是谶书预言了王莽的败亡和刘秀的胜利。其实谶书不过是个幌子而已，是统治者用来欺骗百姓，从而进行思想统治的一种工具罢了。 </w:t>
      </w:r>
    </w:p>
    <w:p>
      <w:pPr>
        <w:ind w:left="0" w:right="0" w:firstLine="560"/>
        <w:spacing w:before="450" w:after="450" w:line="312" w:lineRule="auto"/>
      </w:pPr>
      <w:r>
        <w:rPr>
          <w:rFonts w:ascii="宋体" w:hAnsi="宋体" w:eastAsia="宋体" w:cs="宋体"/>
          <w:color w:val="000"/>
          <w:sz w:val="28"/>
          <w:szCs w:val="28"/>
        </w:rPr>
        <w:t xml:space="preserve">　　刘秀身为东汉王朝的开创者，其后宫的人数难以统计，知名的就只有他的两个皇后和一个美人，他的儿子也皆是由这三个女人所出。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刘秀的首任皇后是真定王的外甥女郭圣通，他们俩的结合是纯粹的政治联姻。郭圣通为刘秀生了五个儿子，他们俩的长子也被立为太子。虽然是情势所迫，政治联姻，刘秀对郭圣通也很是宠爱。只是后来，帝后两人见的矛盾日益加深，颇多争执。因度田所造成的的忧怖也悉数施加到了郭氏的身上，更重要的是，刘秀心有所爱，他心目中的皇后人选重来都不是郭氏，所以在郭圣通当了十数年的皇后之后，还是被刘秀废黜了，同时她的儿子也被废黜了太子之位。之后，刘秀为了安抚郭氏，将其改封为沛太后。</w:t>
      </w:r>
    </w:p>
    <w:p>
      <w:pPr>
        <w:ind w:left="0" w:right="0" w:firstLine="560"/>
        <w:spacing w:before="450" w:after="450" w:line="312" w:lineRule="auto"/>
      </w:pPr>
      <w:r>
        <w:rPr>
          <w:rFonts w:ascii="宋体" w:hAnsi="宋体" w:eastAsia="宋体" w:cs="宋体"/>
          <w:color w:val="000"/>
          <w:sz w:val="28"/>
          <w:szCs w:val="28"/>
        </w:rPr>
        <w:t xml:space="preserve">　　刘秀的第二任皇后是他的原配阴丽华，也是刘秀最爱的女人，她也为刘秀生下了五子。刘秀登基后，就想将阴丽华封为皇后，但是阴丽华多次推辞，他在无奈之下，才将郭氏封为了皇后。但也因此，刘秀对阴丽华更加地宠爱，连同阴氏家族也一同受到厚待。传闻中，他们的第一个孩子还是在行军的途中出生的。当年刘秀要隋军出征，而阴丽华已身怀有孕数月，不知是出于何故，刘秀执意要带着阴丽华从军。有人猜测是因为当年刘秀出巡河北之时没有带上阴丽华，致使他们生生分离了两年的缘故。</w:t>
      </w:r>
    </w:p>
    <w:p>
      <w:pPr>
        <w:ind w:left="0" w:right="0" w:firstLine="560"/>
        <w:spacing w:before="450" w:after="450" w:line="312" w:lineRule="auto"/>
      </w:pPr>
      <w:r>
        <w:rPr>
          <w:rFonts w:ascii="宋体" w:hAnsi="宋体" w:eastAsia="宋体" w:cs="宋体"/>
          <w:color w:val="000"/>
          <w:sz w:val="28"/>
          <w:szCs w:val="28"/>
        </w:rPr>
        <w:t xml:space="preserve">　　许吉阳是刘秀的嫔妃之一，她的出名只是因为她是除了两位皇后外唯一为刘秀诞下孩子的女人。事实上，许美人并不得刘秀宠爱，她生的儿子，所获得的封地也很小。 </w:t>
      </w:r>
    </w:p>
    <w:p>
      <w:pPr>
        <w:ind w:left="0" w:right="0" w:firstLine="560"/>
        <w:spacing w:before="450" w:after="450" w:line="312" w:lineRule="auto"/>
      </w:pPr>
      <w:r>
        <w:rPr>
          <w:rFonts w:ascii="宋体" w:hAnsi="宋体" w:eastAsia="宋体" w:cs="宋体"/>
          <w:color w:val="000"/>
          <w:sz w:val="28"/>
          <w:szCs w:val="28"/>
        </w:rPr>
        <w:t xml:space="preserve">　　刘秀是东汉政权的开创者，他的丰功伟业一直被历史所铭记，他英俊的长相也一直为人所称道。　　</w:t>
      </w:r>
    </w:p>
    <w:p>
      <w:pPr>
        <w:ind w:left="0" w:right="0" w:firstLine="560"/>
        <w:spacing w:before="450" w:after="450" w:line="312" w:lineRule="auto"/>
      </w:pPr>
      <w:r>
        <w:rPr>
          <w:rFonts w:ascii="宋体" w:hAnsi="宋体" w:eastAsia="宋体" w:cs="宋体"/>
          <w:color w:val="000"/>
          <w:sz w:val="28"/>
          <w:szCs w:val="28"/>
        </w:rPr>
        <w:t xml:space="preserve">　　刘秀画像</w:t>
      </w:r>
    </w:p>
    <w:p>
      <w:pPr>
        <w:ind w:left="0" w:right="0" w:firstLine="560"/>
        <w:spacing w:before="450" w:after="450" w:line="312" w:lineRule="auto"/>
      </w:pPr>
      <w:r>
        <w:rPr>
          <w:rFonts w:ascii="宋体" w:hAnsi="宋体" w:eastAsia="宋体" w:cs="宋体"/>
          <w:color w:val="000"/>
          <w:sz w:val="28"/>
          <w:szCs w:val="28"/>
        </w:rPr>
        <w:t xml:space="preserve">　　关于刘秀的长相，书上是这样记录的：“身长七尺三寸，美髯眉，大口隆准，确是汉朝龙种，比众不同。”刘秀的身高是七尺三寸，换算一下，也就是是一米七十五左右。现如今来看，也许刘秀的身高并不算高，但是在当时人们的眼中刘秀无论身处何处都会有一种鹤立鸡群之感。而髯指的是两颊上的长须，美髯眉是在描述刘秀飘然的气质。刘秀有着一副高挺的鼻子，饱满的额头，白皙的肌肤，有神的眉目，刘秀就是这样的一副丰神俊朗的模样，怪不得会引得无数女子趋之若鹜。</w:t>
      </w:r>
    </w:p>
    <w:p>
      <w:pPr>
        <w:ind w:left="0" w:right="0" w:firstLine="560"/>
        <w:spacing w:before="450" w:after="450" w:line="312" w:lineRule="auto"/>
      </w:pPr>
      <w:r>
        <w:rPr>
          <w:rFonts w:ascii="宋体" w:hAnsi="宋体" w:eastAsia="宋体" w:cs="宋体"/>
          <w:color w:val="000"/>
          <w:sz w:val="28"/>
          <w:szCs w:val="28"/>
        </w:rPr>
        <w:t xml:space="preserve">　　刘秀的原配妻子阴丽华以美貌闻名于世，当年阴丽华与刘秀新婚三月即分别。在刘秀毫无音讯的那两年里，阴丽华一直苦苦等候，无数人劝其改嫁，但她都置之不理。也许刘秀英俊的容貌也是让阴丽华这样一个貌美如花的女子痴心不改的一个重要原因。</w:t>
      </w:r>
    </w:p>
    <w:p>
      <w:pPr>
        <w:ind w:left="0" w:right="0" w:firstLine="560"/>
        <w:spacing w:before="450" w:after="450" w:line="312" w:lineRule="auto"/>
      </w:pPr>
      <w:r>
        <w:rPr>
          <w:rFonts w:ascii="宋体" w:hAnsi="宋体" w:eastAsia="宋体" w:cs="宋体"/>
          <w:color w:val="000"/>
          <w:sz w:val="28"/>
          <w:szCs w:val="28"/>
        </w:rPr>
        <w:t xml:space="preserve">　　历代的史官在描写他们的皇帝之时，都会将他们予以适当的美化，若外在美不够就以内在美来修饰。但是在对刘秀的外貌描写上，史官们从来都不会吝啬笔墨去描绘。可见刘秀容貌的俊美是无可置疑的。</w:t>
      </w:r>
    </w:p>
    <w:p>
      <w:pPr>
        <w:ind w:left="0" w:right="0" w:firstLine="560"/>
        <w:spacing w:before="450" w:after="450" w:line="312" w:lineRule="auto"/>
      </w:pPr>
      <w:r>
        <w:rPr>
          <w:rFonts w:ascii="宋体" w:hAnsi="宋体" w:eastAsia="宋体" w:cs="宋体"/>
          <w:color w:val="000"/>
          <w:sz w:val="28"/>
          <w:szCs w:val="28"/>
        </w:rPr>
        <w:t xml:space="preserve">　　刘秀不仅有一副好皮囊，他还建立了东汉，为百姓打造了一个太平盛世，让百姓们得以安居乐业，不必再颠沛流离。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2026-01-22T15:53:16+08:00</dcterms:created>
  <dcterms:modified xsi:type="dcterms:W3CDTF">2026-01-22T15:53:16+08:00</dcterms:modified>
</cp:coreProperties>
</file>

<file path=docProps/custom.xml><?xml version="1.0" encoding="utf-8"?>
<Properties xmlns="http://schemas.openxmlformats.org/officeDocument/2006/custom-properties" xmlns:vt="http://schemas.openxmlformats.org/officeDocument/2006/docPropsVTypes"/>
</file>