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吴起变法失败的原因 吴起变法的影响有哪些</w:t>
      </w:r>
      <w:bookmarkEnd w:id="1"/>
    </w:p>
    <w:p>
      <w:pPr>
        <w:jc w:val="center"/>
        <w:spacing w:before="0" w:after="450"/>
      </w:pPr>
      <w:r>
        <w:rPr>
          <w:rFonts w:ascii="Arial" w:hAnsi="Arial" w:eastAsia="Arial" w:cs="Arial"/>
          <w:color w:val="999999"/>
          <w:sz w:val="20"/>
          <w:szCs w:val="20"/>
        </w:rPr>
        <w:t xml:space="preserve">来源：网络  作者：蓝色心情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吴起变法，作为历史上著名的一场变法运动，但它的持续时间却短的还来不及追忆便结束，那么吴起变法为何时间会这么短，吴起变法为何最终以失败告终，吴起变法失败的重要原因是什么呢?　　　　谈到吴起变法失败的原因，就不得不提到吴起这个人了。吴起是一...</w:t>
      </w:r>
    </w:p>
    <w:p>
      <w:pPr>
        <w:ind w:left="0" w:right="0" w:firstLine="560"/>
        <w:spacing w:before="450" w:after="450" w:line="312" w:lineRule="auto"/>
      </w:pPr>
      <w:r>
        <w:rPr>
          <w:rFonts w:ascii="宋体" w:hAnsi="宋体" w:eastAsia="宋体" w:cs="宋体"/>
          <w:color w:val="000"/>
          <w:sz w:val="28"/>
          <w:szCs w:val="28"/>
        </w:rPr>
        <w:t xml:space="preserve">　　吴起变法，作为历史上著名的一场变法运动，但它的持续时间却短的还来不及追忆便结束，那么吴起变法为何时间会这么短，吴起变法为何最终以失败告终，吴起变法失败的重要原因是什么呢?　　</w:t>
      </w:r>
    </w:p>
    <w:p>
      <w:pPr>
        <w:ind w:left="0" w:right="0" w:firstLine="560"/>
        <w:spacing w:before="450" w:after="450" w:line="312" w:lineRule="auto"/>
      </w:pPr>
      <w:r>
        <w:rPr>
          <w:rFonts w:ascii="宋体" w:hAnsi="宋体" w:eastAsia="宋体" w:cs="宋体"/>
          <w:color w:val="000"/>
          <w:sz w:val="28"/>
          <w:szCs w:val="28"/>
        </w:rPr>
        <w:t xml:space="preserve">　　谈到吴起变法失败的原因，就不得不提到吴起这个人了。吴起是一个怎样的人呢?</w:t>
      </w:r>
    </w:p>
    <w:p>
      <w:pPr>
        <w:ind w:left="0" w:right="0" w:firstLine="560"/>
        <w:spacing w:before="450" w:after="450" w:line="312" w:lineRule="auto"/>
      </w:pPr>
      <w:r>
        <w:rPr>
          <w:rFonts w:ascii="宋体" w:hAnsi="宋体" w:eastAsia="宋体" w:cs="宋体"/>
          <w:color w:val="000"/>
          <w:sz w:val="28"/>
          <w:szCs w:val="28"/>
        </w:rPr>
        <w:t xml:space="preserve">　　吴起，出生于前440年，诞生的国家是卫国，他的一生侍奉过三个国家的君主，分别是鲁国、魏国和楚国。吴起出生家庭大富大贵，可以说他是含着金钥匙出生的人，而且他一心希望能在仕途上有所作为，所以在他小时候就耗费了很多金钱用来谋求官职，但最后却败光了所有的家产，吴起杀死了讥笑他的人，并逃亡鲁国，正式开始了他的为政之路。从这点上来看，吴起是一个生性极为残暴的人，而且极为记仇，这是变法者的人物性格。</w:t>
      </w:r>
    </w:p>
    <w:p>
      <w:pPr>
        <w:ind w:left="0" w:right="0" w:firstLine="560"/>
        <w:spacing w:before="450" w:after="450" w:line="312" w:lineRule="auto"/>
      </w:pPr>
      <w:r>
        <w:rPr>
          <w:rFonts w:ascii="宋体" w:hAnsi="宋体" w:eastAsia="宋体" w:cs="宋体"/>
          <w:color w:val="000"/>
          <w:sz w:val="28"/>
          <w:szCs w:val="28"/>
        </w:rPr>
        <w:t xml:space="preserve">　　那么吴起变法失败的原因，可以从以下几个方面做如下总结：</w:t>
      </w:r>
    </w:p>
    <w:p>
      <w:pPr>
        <w:ind w:left="0" w:right="0" w:firstLine="560"/>
        <w:spacing w:before="450" w:after="450" w:line="312" w:lineRule="auto"/>
      </w:pPr>
      <w:r>
        <w:rPr>
          <w:rFonts w:ascii="宋体" w:hAnsi="宋体" w:eastAsia="宋体" w:cs="宋体"/>
          <w:color w:val="000"/>
          <w:sz w:val="28"/>
          <w:szCs w:val="28"/>
        </w:rPr>
        <w:t xml:space="preserve">　　其一、吴起是一个空降兵，他并不是土生土长的楚国人，而是从魏国逃亡到了楚国的，所以他在楚国没有根基，有的只是国君的支持而已;</w:t>
      </w:r>
    </w:p>
    <w:p>
      <w:pPr>
        <w:ind w:left="0" w:right="0" w:firstLine="560"/>
        <w:spacing w:before="450" w:after="450" w:line="312" w:lineRule="auto"/>
      </w:pPr>
      <w:r>
        <w:rPr>
          <w:rFonts w:ascii="宋体" w:hAnsi="宋体" w:eastAsia="宋体" w:cs="宋体"/>
          <w:color w:val="000"/>
          <w:sz w:val="28"/>
          <w:szCs w:val="28"/>
        </w:rPr>
        <w:t xml:space="preserve">　　其二、吴起变法算是一场强制性推行的变法，为了这个变法，吴起得罪了太多的权贵，可以说吴起在变法之中树敌太多;</w:t>
      </w:r>
    </w:p>
    <w:p>
      <w:pPr>
        <w:ind w:left="0" w:right="0" w:firstLine="560"/>
        <w:spacing w:before="450" w:after="450" w:line="312" w:lineRule="auto"/>
      </w:pPr>
      <w:r>
        <w:rPr>
          <w:rFonts w:ascii="宋体" w:hAnsi="宋体" w:eastAsia="宋体" w:cs="宋体"/>
          <w:color w:val="000"/>
          <w:sz w:val="28"/>
          <w:szCs w:val="28"/>
        </w:rPr>
        <w:t xml:space="preserve">　　其三、吴起并没有依托于百姓，虽然他为了楚国百姓谋得了很大的晋升空间。</w:t>
      </w:r>
    </w:p>
    <w:p>
      <w:pPr>
        <w:ind w:left="0" w:right="0" w:firstLine="560"/>
        <w:spacing w:before="450" w:after="450" w:line="312" w:lineRule="auto"/>
      </w:pPr>
      <w:r>
        <w:rPr>
          <w:rFonts w:ascii="宋体" w:hAnsi="宋体" w:eastAsia="宋体" w:cs="宋体"/>
          <w:color w:val="000"/>
          <w:sz w:val="28"/>
          <w:szCs w:val="28"/>
        </w:rPr>
        <w:t xml:space="preserve">　　综上三点，吴起变法注定了会走上失败之路，依托于国君，当国君去世之后，旧势力的反扑是极其巨大的，吴起最终也死于旧势力之手。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起变法，可以说是在战国时期诸列国中刮起一股改革风潮，也算是第一例使国家在变革中得到成长、变得富强的“革命”。那么单将吴起变法当做一例改革的话，吴起变法究竟在哪些方面产生了影响，吴起变法的影响结果又是如何的呢?　</w:t>
      </w:r>
    </w:p>
    <w:p>
      <w:pPr>
        <w:ind w:left="0" w:right="0" w:firstLine="560"/>
        <w:spacing w:before="450" w:after="450" w:line="312" w:lineRule="auto"/>
      </w:pPr>
      <w:r>
        <w:rPr>
          <w:rFonts w:ascii="宋体" w:hAnsi="宋体" w:eastAsia="宋体" w:cs="宋体"/>
          <w:color w:val="000"/>
          <w:sz w:val="28"/>
          <w:szCs w:val="28"/>
        </w:rPr>
        <w:t xml:space="preserve">　　其一，从君主层面来看，吴起变法的主旨之一便是重新将下发到贵族势力手上的权利收回到中央集权之中，让君主手上得以掌握实际权利，在君主政治之中，让民众能够重新听到君主的声音，让君主的政令得到顺利的推进，这样对于国家的强大是有强有力的助益的。</w:t>
      </w:r>
    </w:p>
    <w:p>
      <w:pPr>
        <w:ind w:left="0" w:right="0" w:firstLine="560"/>
        <w:spacing w:before="450" w:after="450" w:line="312" w:lineRule="auto"/>
      </w:pPr>
      <w:r>
        <w:rPr>
          <w:rFonts w:ascii="宋体" w:hAnsi="宋体" w:eastAsia="宋体" w:cs="宋体"/>
          <w:color w:val="000"/>
          <w:sz w:val="28"/>
          <w:szCs w:val="28"/>
        </w:rPr>
        <w:t xml:space="preserve">　　其二，从贵族旧势力层面来看，削官减爵成为了一种必须，只有将不必要的贵族手中的权利分解到有才之士，下放到有才能之人手中，国家才能够得到持续的发展，如果一味地将权利进行世袭传承，那么对于国家的后续发展将会产生极其严重的影响，列国中很多一部分国家的衰败很大一部分原因便是来源于此。</w:t>
      </w:r>
    </w:p>
    <w:p>
      <w:pPr>
        <w:ind w:left="0" w:right="0" w:firstLine="560"/>
        <w:spacing w:before="450" w:after="450" w:line="312" w:lineRule="auto"/>
      </w:pPr>
      <w:r>
        <w:rPr>
          <w:rFonts w:ascii="宋体" w:hAnsi="宋体" w:eastAsia="宋体" w:cs="宋体"/>
          <w:color w:val="000"/>
          <w:sz w:val="28"/>
          <w:szCs w:val="28"/>
        </w:rPr>
        <w:t xml:space="preserve">　　其三，从广大黎民百姓层面来看，吴起变法的受益人群之一，因为变法使得他们终于有了出人头地的机会，从而让他们有了奋斗的目标和希望，更多的人投身于军伍之间，以争取军功，以获得功名和钱粮，有志之士甚至可以通过报效国家，成为朝廷中的栋梁之才，百姓们的疾苦得到了一定程度的缓解，在旧贵族权势旁落之后，百姓就有了更为明确的奋斗目标。</w:t>
      </w:r>
    </w:p>
    <w:p>
      <w:pPr>
        <w:ind w:left="0" w:right="0" w:firstLine="560"/>
        <w:spacing w:before="450" w:after="450" w:line="312" w:lineRule="auto"/>
      </w:pPr>
      <w:r>
        <w:rPr>
          <w:rFonts w:ascii="宋体" w:hAnsi="宋体" w:eastAsia="宋体" w:cs="宋体"/>
          <w:color w:val="000"/>
          <w:sz w:val="28"/>
          <w:szCs w:val="28"/>
        </w:rPr>
        <w:t xml:space="preserve">　　综上所述，吴起变法对于一个积弱国家的改变还是大有裨益的。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吴起变法和商鞅变法，是我国战国期间极其有名的变法运动，那么吴起变法和商鞅变法之间究竟有何联系和区别，吴起变法和商鞅变法之间的异同点究竟在哪里?　　</w:t>
      </w:r>
    </w:p>
    <w:p>
      <w:pPr>
        <w:ind w:left="0" w:right="0" w:firstLine="560"/>
        <w:spacing w:before="450" w:after="450" w:line="312" w:lineRule="auto"/>
      </w:pPr>
      <w:r>
        <w:rPr>
          <w:rFonts w:ascii="宋体" w:hAnsi="宋体" w:eastAsia="宋体" w:cs="宋体"/>
          <w:color w:val="000"/>
          <w:sz w:val="28"/>
          <w:szCs w:val="28"/>
        </w:rPr>
        <w:t xml:space="preserve">　　首先来谈谈吴起变法和商鞅变法之间的相同点。</w:t>
      </w:r>
    </w:p>
    <w:p>
      <w:pPr>
        <w:ind w:left="0" w:right="0" w:firstLine="560"/>
        <w:spacing w:before="450" w:after="450" w:line="312" w:lineRule="auto"/>
      </w:pPr>
      <w:r>
        <w:rPr>
          <w:rFonts w:ascii="宋体" w:hAnsi="宋体" w:eastAsia="宋体" w:cs="宋体"/>
          <w:color w:val="000"/>
          <w:sz w:val="28"/>
          <w:szCs w:val="28"/>
        </w:rPr>
        <w:t xml:space="preserve">　　其一、吴起变法和商鞅变法都是发生在我国战国时期的变法，变法的整体环境是一致的;</w:t>
      </w:r>
    </w:p>
    <w:p>
      <w:pPr>
        <w:ind w:left="0" w:right="0" w:firstLine="560"/>
        <w:spacing w:before="450" w:after="450" w:line="312" w:lineRule="auto"/>
      </w:pPr>
      <w:r>
        <w:rPr>
          <w:rFonts w:ascii="宋体" w:hAnsi="宋体" w:eastAsia="宋体" w:cs="宋体"/>
          <w:color w:val="000"/>
          <w:sz w:val="28"/>
          <w:szCs w:val="28"/>
        </w:rPr>
        <w:t xml:space="preserve">　　其二、吴起变法和商鞅变法都是在国力较弱，列国屡屡入侵的情况下进行的，君主空有抱负却难以施展，受制于旧制度和旧贵族势力的影响;</w:t>
      </w:r>
    </w:p>
    <w:p>
      <w:pPr>
        <w:ind w:left="0" w:right="0" w:firstLine="560"/>
        <w:spacing w:before="450" w:after="450" w:line="312" w:lineRule="auto"/>
      </w:pPr>
      <w:r>
        <w:rPr>
          <w:rFonts w:ascii="宋体" w:hAnsi="宋体" w:eastAsia="宋体" w:cs="宋体"/>
          <w:color w:val="000"/>
          <w:sz w:val="28"/>
          <w:szCs w:val="28"/>
        </w:rPr>
        <w:t xml:space="preserve">　　其三、吴起变法和商鞅变法都是非本国人主持的变法，并且在一定程度上取得了成功，但最终变法者却没有落得好下场，死于旧贵族之手。</w:t>
      </w:r>
    </w:p>
    <w:p>
      <w:pPr>
        <w:ind w:left="0" w:right="0" w:firstLine="560"/>
        <w:spacing w:before="450" w:after="450" w:line="312" w:lineRule="auto"/>
      </w:pPr>
      <w:r>
        <w:rPr>
          <w:rFonts w:ascii="宋体" w:hAnsi="宋体" w:eastAsia="宋体" w:cs="宋体"/>
          <w:color w:val="000"/>
          <w:sz w:val="28"/>
          <w:szCs w:val="28"/>
        </w:rPr>
        <w:t xml:space="preserve">　　其次来看看吴起变法和商鞅变法之间的不同点。</w:t>
      </w:r>
    </w:p>
    <w:p>
      <w:pPr>
        <w:ind w:left="0" w:right="0" w:firstLine="560"/>
        <w:spacing w:before="450" w:after="450" w:line="312" w:lineRule="auto"/>
      </w:pPr>
      <w:r>
        <w:rPr>
          <w:rFonts w:ascii="宋体" w:hAnsi="宋体" w:eastAsia="宋体" w:cs="宋体"/>
          <w:color w:val="000"/>
          <w:sz w:val="28"/>
          <w:szCs w:val="28"/>
        </w:rPr>
        <w:t xml:space="preserve">　　其一、吴起变法和商鞅变法所发生的地点是不同的，吴起变法发生在楚国，而商鞅变法是发生在秦国。</w:t>
      </w:r>
    </w:p>
    <w:p>
      <w:pPr>
        <w:ind w:left="0" w:right="0" w:firstLine="560"/>
        <w:spacing w:before="450" w:after="450" w:line="312" w:lineRule="auto"/>
      </w:pPr>
      <w:r>
        <w:rPr>
          <w:rFonts w:ascii="宋体" w:hAnsi="宋体" w:eastAsia="宋体" w:cs="宋体"/>
          <w:color w:val="000"/>
          <w:sz w:val="28"/>
          <w:szCs w:val="28"/>
        </w:rPr>
        <w:t xml:space="preserve">　　其二、吴起变法和商鞅变法在执行度上是不同的，吴起变法虽然是破旧制、破除封建贵族，但一定程度上来说，吴起变法没有商鞅变法来的更为彻底，比如说在商鞅变法中是严禁买官的，而在吴起变法的制度之中，只是严禁了重要官位的买卖，一般官位还是可以进行私下买卖的。</w:t>
      </w:r>
    </w:p>
    <w:p>
      <w:pPr>
        <w:ind w:left="0" w:right="0" w:firstLine="560"/>
        <w:spacing w:before="450" w:after="450" w:line="312" w:lineRule="auto"/>
      </w:pPr>
      <w:r>
        <w:rPr>
          <w:rFonts w:ascii="宋体" w:hAnsi="宋体" w:eastAsia="宋体" w:cs="宋体"/>
          <w:color w:val="000"/>
          <w:sz w:val="28"/>
          <w:szCs w:val="28"/>
        </w:rPr>
        <w:t xml:space="preserve">　　其三、吴起变法和商鞅变法的结果是不同的。吴起变法随着楚悼王的逝世，吴起被旧贵族杀害而终结，虽然对国力有一定的作用，但最终还是停滞不前。商鞅变法中，秦孝公死后商鞅被车裂，但商鞅之法并没有因为秦孝公和商鞅的死亡而停止，相反地得到了更为彻底的推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2026-08-09T22:05:40+08:00</dcterms:created>
  <dcterms:modified xsi:type="dcterms:W3CDTF">2026-08-09T22:05:40+08:00</dcterms:modified>
</cp:coreProperties>
</file>

<file path=docProps/custom.xml><?xml version="1.0" encoding="utf-8"?>
<Properties xmlns="http://schemas.openxmlformats.org/officeDocument/2006/custom-properties" xmlns:vt="http://schemas.openxmlformats.org/officeDocument/2006/docPropsVTypes"/>
</file>