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历史上三国周瑜到底是怎么死的？周瑜几岁死的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我们先看看不同的史书及野史，对周瑜之死的不同说法。　　第一种被诸葛亮三气而死，这是最家喻户晓的一种说法。　　毛宗岗曾说用“美人陪衬大美人”是演义很高明的创作手法，《三国演义》里周瑜生来就是为了衬托“绝世美人”诸葛亮的主要“美人”之一。罗...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宋代时，世人还是很喜欢周瑜，这一点从苏轼的《念奴娇》一词中就可以看出。试想，东坡先生在《念奴娇赤壁怀古》中说周瑜“雄姿英发，羽扇纶巾，谈笑间樯橹灰飞烟灭”，可见周瑜的风度气度并非空穴来风。但到了元代以后，人们就逐渐对周瑜进行丑化，至到《三国演义》成书时，周瑜就完全成了另一个人了。这其中有一个很重要的原因就是周瑜和刘备的关系，周瑜一方面主动割长江南岸地给刘备，但这很大程度上是一种外交行为;另一方面周瑜又看出刘备的枭雄本色，不愿刘备一天天壮大，因此上书孙权，要求孙权将刘备软禁在京口(这就是《三国演义》中美人计的由来，但其实周瑜本人并未施美人计，孙尚香也是由孙权主动嫁给刘备的)，但孙权不愿。在对刘备一方的态度上，周瑜和鲁肃采取了完全不同的方法，周瑜是激进派，而鲁肃则眼光看得更远。遗憾的是，千百年之后，这两个人都成为了当时还默默无闻的诸葛亮的垫背人，周瑜成了心胸狭窄的代名词，而鲁肃则变成了一个老实得笨得出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样一位“雅量高致”、“文武筹略”的周瑜为何年方36岁就英年早逝?《三国志吴书》记载：周瑜16岁时大病一场，其父母请来曾经在宫中服侍过汉恒帝的太医柳仝。柳仝替周瑜把脉后说他以前读书用脑太甚，又染过风寒，久病不治，治不除根，日积月累，病情严重。后经柳仝救治，幸免一死。当时柳仝曾给周母留下二两金黄色的药散，并郑重留言：“此病二十年后有可能再复发，到那时可将此药给他服下就没事了。因二十年后我已不在人世，到那时可就无人能配此药了。”后周母病故时，又将此药传留瑜妻小乔，并把太医之言叮咛再三。果其不然，赤壁之战胜利后，209年，攻打荆州一战，周瑜右肋被箭伤，尚未痊愈便又率兵进取西蜀。210年冬，周瑜终因长年征战劳累过度，箭伤和旧病同时复发，救治无效，“道于巴丘(今湖南岳阳)病卒。”，当夫人小乔听到周瑜病逝，猛地想起20年前名医柳仝留给她的那包金黄色药散，后悔不已，竟哭昏过去。醒来第一句话就哭喊道：“是我害了周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诸葛亮气死周瑜，作为文学作品的刻意描绘，无可厚非。但作为历史，还是要尊重史实、以真相为准。过去对周瑜之死的误解误会，应当澄清，应该纠正，以讹传讹将影响对历史人物的评价，也会造成不必要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看，类似《三国演义》周瑜形象的人，并不是没有，古代有，现在也有。曾有人认为，倘若当初项羽能听从船夫之言过江东学越王勾践卧薪尝胆、报仇雪耻，中国汉代的历史恐怕要改写了;如果罗贯中笔下的周瑜有韩信“小不忍则乱大谋”的气量，多些忍让，三国鼎立的局面也许就不可能出现。笔者深以为然，十分赞同。古往今来，确实有不少“周瑜”式的人物在不同时期不同年代出现，他们因气量狭小而酿成害人害己的悲剧早已尸骨如山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“宰相肚里能撑船”，能成大事者一定要有豁达的胸襟、开阔的胸怀。无数事实证明，心胸开阔犹如登高望远，让人看得更高看得更远，也使人想成事能成事成大事;而心胸狭隘的人，自私自闭，锱铢必较，妒贤忌能，到处树敌，不但为自己制造出凶险的生存环境，还会由于动辄发怒、日渐孤立而错失良机，自酿苦果。《三国演义》里的周瑜小肚鸡肠，不但“赔了夫人又折兵”，连自己的小命也搭了进去，实在是太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没有人不喜欢宽宏大量的君子，也没有人不讨厌心地狭窄的小人，但事到临头并不是每个人都能够当好具有博大胸襟君子的。万事说说容易做起来难。当今社会，物欲横流，竞争激烈，鹿死谁手不到最后一刻都难以抉择。因而，顺境时趾高气扬、春风得意者比比皆是;逆境时或自暴自弃、消沉颓废，或孤注一掷、破釜沉舟去拼老命者也大有人在;逢挫折受委屈时，闹情绪、使性子、耍脾气者屡见不鲜;遇名利见荣誉时，争抢个头破血流、不达目的誓不休者也随处涌现;更有一些“武大郎”式的官员，生怕别人优秀，心怀嫉妒，肆意打/压，甚至“窝里斗”，搞得鸡犬不宁……这种种现象，不说没有能力成就大事，就是高素质有水平的人也无暇顾及正事，被复杂纷繁的人际关系搅得难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