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揭秘：汉高祖刘邦打败项羽胜在哪里？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刘邦不是最早起来反抗秦朝的，最早反抗的是陈胜吴广，可这丝毫都不妨碍刘邦最终统一了天下，登上了帝王的宝座。　　刘邦面对比他身份尊贵，比他个人武力强，甚至比他名声广……的项羽，是如何一步步登上帝位的?　　刘邦有野心。　　刘邦是一个亭长，秦朝...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刘邦不是最早起来反抗秦朝的，最早反抗的是陈胜吴广，可这丝毫都不妨碍刘邦最终统一了天下，登上了帝王的宝座。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刘邦面对比他身份尊贵，比他个人武力强，甚至比他名声广……的项羽，是如何一步步登上帝位的?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一个亭长，秦朝底层的公务员，甚至于如果国家需要信件派送了，他也得担当快递员的身份，秦朝需要建设了，他就得领着工人过去，一旦有工人逃跑了，他不但饭碗保不住，连吃饭的脑袋都的掉了，没办法，秦朝是一个讲究法制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刘邦表现出的野心是他见识了秦始皇的自驾游车队时，根据史记记载，说了一句：“嗟乎，大丈夫当如此也!”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至于刘邦是不是真的说了，是不是后来的子孙们为了粉饰先祖，故意给加上去的，毕竟当了皇帝的人，都是要经过从新包装的，不然怎么能够显得与众不同?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也许是真的说了，没办法，刘邦是一个习惯嘴里跑风的男人，第一次见到老丈人吕公的时候，就直接敢空着手说要给老丈人一万钱，还要坐贵宾席，这就说明，刘邦是一个爱出风头，且热衷享受，这种人必须的去当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连老丈人吕公都看上了刘邦的野心，觉得刘邦不是小人物，就把女儿吕雉嫁给了刘邦，跟着刘邦回家种地了。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刘邦讨媳妇的这种策略，如果放在现在，估计得按上一个骗婚的名头，或者是干脆被人打断腿!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刘邦敢于冒风险。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刘邦带领着农民工去骊山结果延误了工期，索性就冒风险的把工人们全部都给放了，让他们自谋生路，不愿意走的，就成了他的手下，冒着风险走生了造反的道路。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而当沛县发生危难时，萧何等人提议刘邦来当带头大哥。刘邦作为一个为秦国效力的公务员，应该明白带头造反的人是主犯，是要祸及满门的，可他也清楚无路可走，要做就做最大的，不冒风险怎么行?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刘邦冒险最大的一次就是鸿门宴了，面对项羽的咄咄逼人，他夹起尾巴去赴宴，算是把脑袋拴在裤腰带上做事。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刘邦信任人。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刘邦对于手下给予绝对的信任，韩信被萧何追回后封帅时，刘邦给与了韩信绝对的信任，命令他带领兵马征战。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用人不疑，他把四万金黄金给了陈平，目的就这有一个，让陈平利用金钱为武器，来离间项羽和范增以及钟离昧的关系。四万黄金数量庞大，可刘邦丝毫都不在意，让陈平尽情的去操控，这才有了范增的病死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刘邦懂人心。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造反的开始也借鉴了陈胜吴广的成功之处，就是斩杀了一条白蛇，直接策划包装成了赤帝子，提升了身份和造反的合理性，没办法，古代人民就吃这一套，所以后来历史上的造反者的套路都离不开天授这套把戏，无论是娘跟天神发生关系，无性生产，还是梦中被天神附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刘邦底层出身，所以懂得底层人民的诉求，所以才会在获得咸阳城后，才会约法三章，努力的塑造一个仁慈的人，毕竟劳苦大众被秦朝的狠辣欺负的够悲催了，不仁慈怎么能够获得成功?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刘邦心够狠。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刘邦的心绝对够狠，心狠仿佛是成大事者必备的素质。刘邦面对项羽要把他老爹给煮了的时候，直接说希望能够分一杯羹!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绝对是够狠了，可这种做法却是绝对的合理的，无论是如何求饶，都无法达到营救老爹的目的，不如索性放开赌上一把，毕竟他和项羽算是拜过把子的，而项羽又是出了名的妇人之仁，是不会把他老爹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刘邦最令人诟病的莫过于他逃跑的时候觉得车子太重了，索性直接把孩子给扔了下去。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对于异性王的清理活动，不得不说，也有刘邦的默认吧。韩信刚刚打完仗就被刘邦给没收了军权，这在外人看来，恐怕就是要拿韩信开刀的决定了，可怜的韩信死在了吕雉的手上，也算是窝囊了。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