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宗教战争哈丁战役的过程与结果大揭密</w:t>
      </w:r>
      <w:bookmarkEnd w:id="1"/>
    </w:p>
    <w:p>
      <w:pPr>
        <w:jc w:val="center"/>
        <w:spacing w:before="0" w:after="450"/>
      </w:pPr>
      <w:r>
        <w:rPr>
          <w:rFonts w:ascii="Arial" w:hAnsi="Arial" w:eastAsia="Arial" w:cs="Arial"/>
          <w:color w:val="999999"/>
          <w:sz w:val="20"/>
          <w:szCs w:val="20"/>
        </w:rPr>
        <w:t xml:space="preserve">来源：网络  作者：轻吟低唱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知名的哈丁战役属于十字军征战中十分重要的一环，它发生在公元1187年，这场战役对十字军运动产生了极其深远的影响。其程度与曼齐刻尔特战役对于拜占庭这个繁盛一时的王国的影响不相上下，从而，它也成为一场具有转折意义的一场战争。　　　　图片来源...</w:t>
      </w:r>
    </w:p>
    <w:p>
      <w:pPr>
        <w:ind w:left="0" w:right="0" w:firstLine="560"/>
        <w:spacing w:before="450" w:after="450" w:line="312" w:lineRule="auto"/>
      </w:pPr>
      <w:r>
        <w:rPr>
          <w:rFonts w:ascii="宋体" w:hAnsi="宋体" w:eastAsia="宋体" w:cs="宋体"/>
          <w:color w:val="000"/>
          <w:sz w:val="28"/>
          <w:szCs w:val="28"/>
        </w:rPr>
        <w:t xml:space="preserve">　　知名的哈丁战役属于十字军征战中十分重要的一环，它发生在公元1187年，这场战役对十字军运动产生了极其深远的影响。其程度与曼齐刻尔特战役对于拜占庭这个繁盛一时的王国的影响不相上下，从而，它也成为一场具有转折意义的一场战争。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样一场有影响力的战争究竟是如何发生的?最后结果如何?这两个问题就一度成为众人争相讨论的话题，接下来就来走近哈丁战役简介。说到哈丁战役简介，最先提到的就是这场战争的大背景。在十二世纪的初期，地中海东面的多个国家相互制约，一时间出现了较为复杂的和平局面。但是这平静的一切还是被迅猛发展起来的一股强大的力量所打破，萨拉丁的崛起撕破了这表面上的宁静。在十二世纪后半期，萨拉丁在埃及建立了属于他自己的国家，并且不断为国家领土的扩大而持续挑起战争，不久后，他就占领了包括两河流域在内的大部分地区。这一局面的出现对十字国家造成了极大的威胁。</w:t>
      </w:r>
    </w:p>
    <w:p>
      <w:pPr>
        <w:ind w:left="0" w:right="0" w:firstLine="560"/>
        <w:spacing w:before="450" w:after="450" w:line="312" w:lineRule="auto"/>
      </w:pPr>
      <w:r>
        <w:rPr>
          <w:rFonts w:ascii="宋体" w:hAnsi="宋体" w:eastAsia="宋体" w:cs="宋体"/>
          <w:color w:val="000"/>
          <w:sz w:val="28"/>
          <w:szCs w:val="28"/>
        </w:rPr>
        <w:t xml:space="preserve">　　而此时的耶路撒冷国内正上演着分裂斗争的戏码，它的势力也因此大大减弱，所以，即使后来它征集了所有的军队去抵抗侵略却还是没起作用，在哈丁角，基督教军还是被萨拉丁的军队一举歼灭。此战之后，萨拉丁就成功攻下了这个国家。这就是哈丁战役简介，这场战争是萨拉丁的一次伟大胜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哈丁战役的过程并不长，哈丁战役发生时间是1187年7月4日，那天是星期六，它属于十字军运动的一次大会战，参战双方是阿宇比王朝和耶路撒冷王朝。最终结果是伊斯兰教埃及打败了基督军，俘虏了基督军的多个高层军官，十字军可以称之为惨败。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两者交战时双方都在积极的为作战准备，积极的训练军队，但是后来的记录都参战准确人数的认同并不一样，差异非常大，并且都偏高。拉丁军大多都是些骑兵，但是战斗作用基本和骑士一样。举行了总动员，两个教团都集齐了400多名士兵，总动员削弱了城堡的防护力量。1187年7月2日夜里，基督军做出出兵的决定。他们认为拒绝战斗会让大家感到耻辱并且丧失信心。于是，7月3日早晨，那支史上称为最大规模的拉丁军手里捧着“十字架”朝着太巴列出发进攻。但是他们没有想到这样带来的恶劣后果。这样带来哈丁战役的过程很简单。</w:t>
      </w:r>
    </w:p>
    <w:p>
      <w:pPr>
        <w:ind w:left="0" w:right="0" w:firstLine="560"/>
        <w:spacing w:before="450" w:after="450" w:line="312" w:lineRule="auto"/>
      </w:pPr>
      <w:r>
        <w:rPr>
          <w:rFonts w:ascii="宋体" w:hAnsi="宋体" w:eastAsia="宋体" w:cs="宋体"/>
          <w:color w:val="000"/>
          <w:sz w:val="28"/>
          <w:szCs w:val="28"/>
        </w:rPr>
        <w:t xml:space="preserve">　　他们行走的过程中间出现了很重要的物资缺失，基督军队在中途经过的高原里开始缺水，战斗力急剧下降。两军相遇时，都采用了最基本的战术。法兰克人主要采用了弓箭手夹击的方法，重骑兵受到了弓箭手的保护，战术采用得当。相比之下，基督教徒因为缺水，长期跋涉的劳累，受到法兰克军队的重创，而法兰克人又开始点火，浓烟包围了基督教徒。他们很快坚持不住战败，由此看来哈丁战役的过程并不复杂。 </w:t>
      </w:r>
    </w:p>
    <w:p>
      <w:pPr>
        <w:ind w:left="0" w:right="0" w:firstLine="560"/>
        <w:spacing w:before="450" w:after="450" w:line="312" w:lineRule="auto"/>
      </w:pPr>
      <w:r>
        <w:rPr>
          <w:rFonts w:ascii="宋体" w:hAnsi="宋体" w:eastAsia="宋体" w:cs="宋体"/>
          <w:color w:val="000"/>
          <w:sz w:val="28"/>
          <w:szCs w:val="28"/>
        </w:rPr>
        <w:t xml:space="preserve">　　发生于黑暗中世纪时期的十字国家征讨东方的一系列运动对不论是东方还是西方世界都产生了极其重大的影响。而爆发于1187年的哈丁战役恰好就是组成这次运动的十分重要的一环。这场发生在拥有短时间内积存的强大实力的伊斯兰军队和十字国家耶路撒冷之间的战争的结果，也就是哈丁战役的结果是，最终，耶路撒冷惨败。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对整个欧洲大陆都产生了很深刻的影响，也成为引发第三次东征的直接原因。提及哈丁战役的结果，耶路撒冷的失败让人不禁扼腕叹息。其实导致这个结果的原因有很多，其中最主要的一个就是对手伊斯兰军队的势力太过强大。这支由萨拉丁领导的军队发展的很快。为了扩展他的疆土，这个正以蓬勃之势发展的新国家在建立后不久就将包括叙利亚在内的大片领土收入囊中。而这一举动打破了原有的稳定的格局，也让十字国家的威胁感不断上升。</w:t>
      </w:r>
    </w:p>
    <w:p>
      <w:pPr>
        <w:ind w:left="0" w:right="0" w:firstLine="560"/>
        <w:spacing w:before="450" w:after="450" w:line="312" w:lineRule="auto"/>
      </w:pPr>
      <w:r>
        <w:rPr>
          <w:rFonts w:ascii="宋体" w:hAnsi="宋体" w:eastAsia="宋体" w:cs="宋体"/>
          <w:color w:val="000"/>
          <w:sz w:val="28"/>
          <w:szCs w:val="28"/>
        </w:rPr>
        <w:t xml:space="preserve">　　但这一切却仿佛并没有惊动耶路撒冷国，此时的耶路撒冷国内正乱成一锅粥，高层们为了谁继承王位这个问题争的不可开交，这也大大损伤了国家的势力，直接导致了在哈丁战役中基督教的失败。即使在战争开始的时候，基督教军队拥有了所有能征集的兵力，却还是一败涂地。</w:t>
      </w:r>
    </w:p>
    <w:p>
      <w:pPr>
        <w:ind w:left="0" w:right="0" w:firstLine="560"/>
        <w:spacing w:before="450" w:after="450" w:line="312" w:lineRule="auto"/>
      </w:pPr>
      <w:r>
        <w:rPr>
          <w:rFonts w:ascii="宋体" w:hAnsi="宋体" w:eastAsia="宋体" w:cs="宋体"/>
          <w:color w:val="000"/>
          <w:sz w:val="28"/>
          <w:szCs w:val="28"/>
        </w:rPr>
        <w:t xml:space="preserve">　　哈丁战役的结果对整个欧洲的格局改变起了极其深远的影响，地中海东面的大部分地区都落入穆斯林的手中。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2026-06-19T09:01:02+08:00</dcterms:created>
  <dcterms:modified xsi:type="dcterms:W3CDTF">2026-06-19T09:01:02+08:00</dcterms:modified>
</cp:coreProperties>
</file>

<file path=docProps/custom.xml><?xml version="1.0" encoding="utf-8"?>
<Properties xmlns="http://schemas.openxmlformats.org/officeDocument/2006/custom-properties" xmlns:vt="http://schemas.openxmlformats.org/officeDocument/2006/docPropsVTypes"/>
</file>