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张旭怀素书法风格有何区别 张旭草书精髓是什么</w:t>
      </w:r>
      <w:bookmarkEnd w:id="1"/>
    </w:p>
    <w:p>
      <w:pPr>
        <w:jc w:val="center"/>
        <w:spacing w:before="0" w:after="450"/>
      </w:pPr>
      <w:r>
        <w:rPr>
          <w:rFonts w:ascii="Arial" w:hAnsi="Arial" w:eastAsia="Arial" w:cs="Arial"/>
          <w:color w:val="999999"/>
          <w:sz w:val="20"/>
          <w:szCs w:val="20"/>
        </w:rPr>
        <w:t xml:space="preserve">来源：网络  作者：沉香触手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张旭生活的时代是一个经济繁荣，国力昌盛，文化艺术空前交流融合的时代。这一时代诞生了许多有名的诗人、书法家，如李白、杜甫、欧阳询、颜真卿、张旭、怀素等。这一时代也是草书空前发展繁荣的时代，而它们的代表人物便是张旭怀素。　　　　怀素画像　　...</w:t>
      </w:r>
    </w:p>
    <w:p>
      <w:pPr>
        <w:ind w:left="0" w:right="0" w:firstLine="560"/>
        <w:spacing w:before="450" w:after="450" w:line="312" w:lineRule="auto"/>
      </w:pPr>
      <w:r>
        <w:rPr>
          <w:rFonts w:ascii="宋体" w:hAnsi="宋体" w:eastAsia="宋体" w:cs="宋体"/>
          <w:color w:val="000"/>
          <w:sz w:val="28"/>
          <w:szCs w:val="28"/>
        </w:rPr>
        <w:t xml:space="preserve">　　张旭生活的时代是一个经济繁荣，国力昌盛，文化艺术空前交流融合的时代。这一时代诞生了许多有名的诗人、书法家，如李白、杜甫、欧阳询、颜真卿、张旭、怀素等。这一时代也是草书空前发展繁荣的时代，而它们的代表人物便是张旭怀素。　　</w:t>
      </w:r>
    </w:p>
    <w:p>
      <w:pPr>
        <w:ind w:left="0" w:right="0" w:firstLine="560"/>
        <w:spacing w:before="450" w:after="450" w:line="312" w:lineRule="auto"/>
      </w:pPr>
      <w:r>
        <w:rPr>
          <w:rFonts w:ascii="宋体" w:hAnsi="宋体" w:eastAsia="宋体" w:cs="宋体"/>
          <w:color w:val="000"/>
          <w:sz w:val="28"/>
          <w:szCs w:val="28"/>
        </w:rPr>
        <w:t xml:space="preserve">　　怀素画像</w:t>
      </w:r>
    </w:p>
    <w:p>
      <w:pPr>
        <w:ind w:left="0" w:right="0" w:firstLine="560"/>
        <w:spacing w:before="450" w:after="450" w:line="312" w:lineRule="auto"/>
      </w:pPr>
      <w:r>
        <w:rPr>
          <w:rFonts w:ascii="宋体" w:hAnsi="宋体" w:eastAsia="宋体" w:cs="宋体"/>
          <w:color w:val="000"/>
          <w:sz w:val="28"/>
          <w:szCs w:val="28"/>
        </w:rPr>
        <w:t xml:space="preserve">　　张旭是唐代开元、天宝年间的书法家。生平爱喝酒，更爱酒后写作书法，其草书气势恢宏，别具一格，极有个性。他经常喝得酩酊大醉，然后就开始挥笔书写，到性情高狂的时候，他更是用头发蘸着墨水写字，因而也被世人称为“张颠”。后来有一个叫怀素的在张旭的基础上继承和发展了他的笔法，也因为狂草而得名，所以世人把怀素和张旭合在一起，并称“张颠疏狂”。</w:t>
      </w:r>
    </w:p>
    <w:p>
      <w:pPr>
        <w:ind w:left="0" w:right="0" w:firstLine="560"/>
        <w:spacing w:before="450" w:after="450" w:line="312" w:lineRule="auto"/>
      </w:pPr>
      <w:r>
        <w:rPr>
          <w:rFonts w:ascii="宋体" w:hAnsi="宋体" w:eastAsia="宋体" w:cs="宋体"/>
          <w:color w:val="000"/>
          <w:sz w:val="28"/>
          <w:szCs w:val="28"/>
        </w:rPr>
        <w:t xml:space="preserve">　　张旭擅长楷书和草书书法，在七言绝句诗方面的成就也很高，而他造诣和成就最高的，就是草书书法。他的草书书法，张狂不羁，磊落潇洒，变幻无穷。他从简单的路人争道和大娘舞剑的情境中悟得了草书笔法的技艺和神韵。得益于他在楷书书法上的长时间练习，他的草书笔法虽然张狂恢弘，但是却不偏离规矩。因而他被后人冠以“草圣”的名号。</w:t>
      </w:r>
    </w:p>
    <w:p>
      <w:pPr>
        <w:ind w:left="0" w:right="0" w:firstLine="560"/>
        <w:spacing w:before="450" w:after="450" w:line="312" w:lineRule="auto"/>
      </w:pPr>
      <w:r>
        <w:rPr>
          <w:rFonts w:ascii="宋体" w:hAnsi="宋体" w:eastAsia="宋体" w:cs="宋体"/>
          <w:color w:val="000"/>
          <w:sz w:val="28"/>
          <w:szCs w:val="28"/>
        </w:rPr>
        <w:t xml:space="preserve">　　怀素也是唐代的书法家，生于唐开元年间，是湖南长沙人。怀素从小的时候便出家为僧了，法名为藏真。怀素为人也是狂放不羁，不拘小节。他在草书艺术的历史上，也被广大书法爱好者谈论了许久。他从颜真卿的口中寻得了张旭草书艺术的奥妙，而且他也爱喝酒，也是在酒后就开始随意书写，和张旭倒是很像，因而他成了自张旭以来的草书艺术的集大成者，其笔法苍劲有力，奔放自如，以其“狂草”闻名于世。</w:t>
      </w:r>
    </w:p>
    <w:p>
      <w:pPr>
        <w:ind w:left="0" w:right="0" w:firstLine="560"/>
        <w:spacing w:before="450" w:after="450" w:line="312" w:lineRule="auto"/>
      </w:pPr>
      <w:r>
        <w:rPr>
          <w:rFonts w:ascii="宋体" w:hAnsi="宋体" w:eastAsia="宋体" w:cs="宋体"/>
          <w:color w:val="000"/>
          <w:sz w:val="28"/>
          <w:szCs w:val="28"/>
        </w:rPr>
        <w:t xml:space="preserve">　　张旭怀素是唐代两位杰出的草书书法艺术家，他们都很擅长草书笔法，而他们的草书大作也都有各自迥异的风格，各有特点。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代在国力、经济、文化、艺术等方面的发展都是空前繁荣的。开国后的几任皇帝都勤政爱民，大力发展生产，减轻百姓负担，这让唐朝逐渐发展成为一个空前强大的封建帝国，到了唐玄宗李隆基的时代，更是出现了“开元盛世”的局面，而此时文化艺术的交流和融合趋势更是旷古空前。书法也就成了当时最为普及和鼎盛的艺术，草书也就是在这个时候被人大胆革新，主要的代表人物就是张旭。　　</w:t>
      </w:r>
    </w:p>
    <w:p>
      <w:pPr>
        <w:ind w:left="0" w:right="0" w:firstLine="560"/>
        <w:spacing w:before="450" w:after="450" w:line="312" w:lineRule="auto"/>
      </w:pPr>
      <w:r>
        <w:rPr>
          <w:rFonts w:ascii="宋体" w:hAnsi="宋体" w:eastAsia="宋体" w:cs="宋体"/>
          <w:color w:val="000"/>
          <w:sz w:val="28"/>
          <w:szCs w:val="28"/>
        </w:rPr>
        <w:t xml:space="preserve">　　张旭草书《心经》</w:t>
      </w:r>
    </w:p>
    <w:p>
      <w:pPr>
        <w:ind w:left="0" w:right="0" w:firstLine="560"/>
        <w:spacing w:before="450" w:after="450" w:line="312" w:lineRule="auto"/>
      </w:pPr>
      <w:r>
        <w:rPr>
          <w:rFonts w:ascii="宋体" w:hAnsi="宋体" w:eastAsia="宋体" w:cs="宋体"/>
          <w:color w:val="000"/>
          <w:sz w:val="28"/>
          <w:szCs w:val="28"/>
        </w:rPr>
        <w:t xml:space="preserve">　　张旭深谙草书艺术精髓，后来的颜真卿等人的书法艺术就是由他传授的。刚开始的时候，张旭从一个公主和一个挑夫相争过路的情景中领悟到了草书的意境，又从一位大娘舞剑的姿态中领悟到了草书的神韵。张旭十分好酒，也练得一手好草书笔法，故被时人称之为“张颠”。他的草书雄浑放纵，“以点画为形质，使转为情性”，勾勒出了唐代文化艺术的张狂神态。</w:t>
      </w:r>
    </w:p>
    <w:p>
      <w:pPr>
        <w:ind w:left="0" w:right="0" w:firstLine="560"/>
        <w:spacing w:before="450" w:after="450" w:line="312" w:lineRule="auto"/>
      </w:pPr>
      <w:r>
        <w:rPr>
          <w:rFonts w:ascii="宋体" w:hAnsi="宋体" w:eastAsia="宋体" w:cs="宋体"/>
          <w:color w:val="000"/>
          <w:sz w:val="28"/>
          <w:szCs w:val="28"/>
        </w:rPr>
        <w:t xml:space="preserve">　　张旭草书笔法上的境界很高，被世人誉赞为“草圣”。他在创作的时候专心致志，神态痴迷，旁若无人，看得出他对艺术的执着追求和对创作的严谨心态。后人只要谈到草书，必会提及到张旭此人。若论及唐代书法，可能有人对怀素、颜真卿等人的态度意见各有褒贬，但惟独对张旭只有夸叹和褒赞。</w:t>
      </w:r>
    </w:p>
    <w:p>
      <w:pPr>
        <w:ind w:left="0" w:right="0" w:firstLine="560"/>
        <w:spacing w:before="450" w:after="450" w:line="312" w:lineRule="auto"/>
      </w:pPr>
      <w:r>
        <w:rPr>
          <w:rFonts w:ascii="宋体" w:hAnsi="宋体" w:eastAsia="宋体" w:cs="宋体"/>
          <w:color w:val="000"/>
          <w:sz w:val="28"/>
          <w:szCs w:val="28"/>
        </w:rPr>
        <w:t xml:space="preserve">　　张旭草书作品有《冠军帖》、《终年贴》、《肚痛贴》、《古诗四帖》、《草书心经》等，留于后世的有《古诗四帖》、《肚痛帖》等作品。后人欣赏他的遗作时，莫不称赞其作品中表现出的雄浑的艺术神韵和创作热情，让人叹为观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旭是盛唐时期的书法家，他在草书书法艺术上的造诣非常高，张旭有很多传世的草书艺术作品，但随着时代变迁，留存于后世的已经寥寥无几。张旭在楷书上的笔法也是非常深厚和精妙，也因为他在楷书上所下的功夫，成就了他在草书笔法上的独特风格。另外，张旭在诗作方面的成就也是一般人所不能比的，他写的诗多为七言绝句诗，大部分都是在写山水美景。代表作品有《山中留客》、《桃花溪》等。　　</w:t>
      </w:r>
    </w:p>
    <w:p>
      <w:pPr>
        <w:ind w:left="0" w:right="0" w:firstLine="560"/>
        <w:spacing w:before="450" w:after="450" w:line="312" w:lineRule="auto"/>
      </w:pPr>
      <w:r>
        <w:rPr>
          <w:rFonts w:ascii="宋体" w:hAnsi="宋体" w:eastAsia="宋体" w:cs="宋体"/>
          <w:color w:val="000"/>
          <w:sz w:val="28"/>
          <w:szCs w:val="28"/>
        </w:rPr>
        <w:t xml:space="preserve">　　《桃花溪》欣赏</w:t>
      </w:r>
    </w:p>
    <w:p>
      <w:pPr>
        <w:ind w:left="0" w:right="0" w:firstLine="560"/>
        <w:spacing w:before="450" w:after="450" w:line="312" w:lineRule="auto"/>
      </w:pPr>
      <w:r>
        <w:rPr>
          <w:rFonts w:ascii="宋体" w:hAnsi="宋体" w:eastAsia="宋体" w:cs="宋体"/>
          <w:color w:val="000"/>
          <w:sz w:val="28"/>
          <w:szCs w:val="28"/>
        </w:rPr>
        <w:t xml:space="preserve">　　张旭的诗现存于世的已经不多，仅仅只有六首，每首诗的内容都是写自然风光、山川景色，意境幽远，风格独特。陶渊明曾写过一段游记，名叫《桃花源记》，写的是一处景色优美、桃花盛开的别世渔村。而张旭的这首《桃花溪》，正是他借着《桃花源记》所刻画的幽深意境而创作出来的一首写景绝句。</w:t>
      </w:r>
    </w:p>
    <w:p>
      <w:pPr>
        <w:ind w:left="0" w:right="0" w:firstLine="560"/>
        <w:spacing w:before="450" w:after="450" w:line="312" w:lineRule="auto"/>
      </w:pPr>
      <w:r>
        <w:rPr>
          <w:rFonts w:ascii="宋体" w:hAnsi="宋体" w:eastAsia="宋体" w:cs="宋体"/>
          <w:color w:val="000"/>
          <w:sz w:val="28"/>
          <w:szCs w:val="28"/>
        </w:rPr>
        <w:t xml:space="preserve">　　此诗写到：“隐隐飞桥隔野烟，石矶西畔问渔船。桃花尽日随流水，洞在清溪何处边。”意思是说隐约看见一座被野烟隔断的长桥，便去问打渔的小船，挑花源的洞口，在这终日流不尽的溪流的哪一边。张旭通过写美景和与渔人的对话，表达了他自己向往世外桃源仙境的迫切追求。想当初陶渊明在无意间发现了武陵渔人所生活的桃花仙境，表现出他无限的惊异和向往之情，如此绝佳美景，世间难有。而这也正是张旭所要表达的心情和向往，世间不如意十之八九，想要实现人生理想难之又难，但若是有这样隔世的佳境所在，每天写书赋诗，耕田打鱼，悠闲自在，这样的生活也是很美好的。</w:t>
      </w:r>
    </w:p>
    <w:p>
      <w:pPr>
        <w:ind w:left="0" w:right="0" w:firstLine="560"/>
        <w:spacing w:before="450" w:after="450" w:line="312" w:lineRule="auto"/>
      </w:pPr>
      <w:r>
        <w:rPr>
          <w:rFonts w:ascii="宋体" w:hAnsi="宋体" w:eastAsia="宋体" w:cs="宋体"/>
          <w:color w:val="000"/>
          <w:sz w:val="28"/>
          <w:szCs w:val="28"/>
        </w:rPr>
        <w:t xml:space="preserve">　　虽然我们不清楚这里所写的桃花溪是否就是当时陶渊明找到的那条溪流，但是张旭所要表达的意境和追求却是和陶渊明一样的，虽然《桃花溪》只有短短四句，但是其中包含的悠远意境和流露出的诗人情感却是让人回味无穷的，不禁让人陷入无限的遐想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2026-01-22T16:31:10+08:00</dcterms:created>
  <dcterms:modified xsi:type="dcterms:W3CDTF">2026-01-22T16:31:10+08:00</dcterms:modified>
</cp:coreProperties>
</file>

<file path=docProps/custom.xml><?xml version="1.0" encoding="utf-8"?>
<Properties xmlns="http://schemas.openxmlformats.org/officeDocument/2006/custom-properties" xmlns:vt="http://schemas.openxmlformats.org/officeDocument/2006/docPropsVTypes"/>
</file>