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长平之战：决定秦赵命运的较量</w:t>
      </w:r>
      <w:bookmarkEnd w:id="1"/>
    </w:p>
    <w:p>
      <w:pPr>
        <w:jc w:val="center"/>
        <w:spacing w:before="0" w:after="450"/>
      </w:pPr>
      <w:r>
        <w:rPr>
          <w:rFonts w:ascii="Arial" w:hAnsi="Arial" w:eastAsia="Arial" w:cs="Arial"/>
          <w:color w:val="999999"/>
          <w:sz w:val="20"/>
          <w:szCs w:val="20"/>
        </w:rPr>
        <w:t xml:space="preserve">来源：网络  作者：风月无边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长平之战是中国战国时期一场影响深远的军事冲突，它不仅是秦国与赵国之间的决战，更是秦国统一六国进程中的关键一战。这场战役的结果直接关系到秦国和赵国的命运，以及整个中国历史的走向。本文将探讨长平之战的结果，并分析其对当时局势的影响。　　一、...</w:t>
      </w:r>
    </w:p>
    <w:p>
      <w:pPr>
        <w:ind w:left="0" w:right="0" w:firstLine="560"/>
        <w:spacing w:before="450" w:after="450" w:line="312" w:lineRule="auto"/>
      </w:pPr>
      <w:r>
        <w:rPr>
          <w:rFonts w:ascii="宋体" w:hAnsi="宋体" w:eastAsia="宋体" w:cs="宋体"/>
          <w:color w:val="000"/>
          <w:sz w:val="28"/>
          <w:szCs w:val="28"/>
        </w:rPr>
        <w:t xml:space="preserve">　　长平之战是中国战国时期一场影响深远的军事冲突，它不仅是秦国与赵国之间的决战，更是秦国统一六国进程中的关键一战。这场战役的结果直接关系到秦国和赵国的命运，以及整个中国历史的走向。本文将探讨长平之战的结果，并分析其对当时局势的影响。</w:t>
      </w:r>
    </w:p>
    <w:p>
      <w:pPr>
        <w:ind w:left="0" w:right="0" w:firstLine="560"/>
        <w:spacing w:before="450" w:after="450" w:line="312" w:lineRule="auto"/>
      </w:pPr>
      <w:r>
        <w:rPr>
          <w:rFonts w:ascii="宋体" w:hAnsi="宋体" w:eastAsia="宋体" w:cs="宋体"/>
          <w:color w:val="000"/>
          <w:sz w:val="28"/>
          <w:szCs w:val="28"/>
        </w:rPr>
        <w:t xml:space="preserve">　　一、长平之战的背景</w:t>
      </w:r>
    </w:p>
    <w:p>
      <w:pPr>
        <w:ind w:left="0" w:right="0" w:firstLine="560"/>
        <w:spacing w:before="450" w:after="450" w:line="312" w:lineRule="auto"/>
      </w:pPr>
      <w:r>
        <w:rPr>
          <w:rFonts w:ascii="宋体" w:hAnsi="宋体" w:eastAsia="宋体" w:cs="宋体"/>
          <w:color w:val="000"/>
          <w:sz w:val="28"/>
          <w:szCs w:val="28"/>
        </w:rPr>
        <w:t xml:space="preserve">　　长平之战发生在公元前260年，是秦国为了进一步扩张领土而发动的一场针对赵国的大规模军事行动。在此之前，秦国已经通过一系列的战争征服了周边的几个小国，而赵国则是当时北方的一个强国，对秦国构成了严重的威胁。</w:t>
      </w:r>
    </w:p>
    <w:p>
      <w:pPr>
        <w:ind w:left="0" w:right="0" w:firstLine="560"/>
        <w:spacing w:before="450" w:after="450" w:line="312" w:lineRule="auto"/>
      </w:pPr>
      <w:r>
        <w:rPr>
          <w:rFonts w:ascii="宋体" w:hAnsi="宋体" w:eastAsia="宋体" w:cs="宋体"/>
          <w:color w:val="000"/>
          <w:sz w:val="28"/>
          <w:szCs w:val="28"/>
        </w:rPr>
        <w:t xml:space="preserve">　　二、长平之战的过程</w:t>
      </w:r>
    </w:p>
    <w:p>
      <w:pPr>
        <w:ind w:left="0" w:right="0" w:firstLine="560"/>
        <w:spacing w:before="450" w:after="450" w:line="312" w:lineRule="auto"/>
      </w:pPr>
      <w:r>
        <w:rPr>
          <w:rFonts w:ascii="宋体" w:hAnsi="宋体" w:eastAsia="宋体" w:cs="宋体"/>
          <w:color w:val="000"/>
          <w:sz w:val="28"/>
          <w:szCs w:val="28"/>
        </w:rPr>
        <w:t xml:space="preserve">　　长平之战历时数年，双方投入了大量的兵力。秦国的主将是名将白起，而赵国则由廉颇和赵括分别指挥。战役初期，赵国军队在廉颇的率领下坚守阵地，使得秦军难以突破。后来，由于赵国内部的权力斗争，廉颇被撤换，年轻的赵括接替指挥。赵括缺乏实战经验，采取了错误的战术，导致赵军被秦军分割包围。</w:t>
      </w:r>
    </w:p>
    <w:p>
      <w:pPr>
        <w:ind w:left="0" w:right="0" w:firstLine="560"/>
        <w:spacing w:before="450" w:after="450" w:line="312" w:lineRule="auto"/>
      </w:pPr>
      <w:r>
        <w:rPr>
          <w:rFonts w:ascii="宋体" w:hAnsi="宋体" w:eastAsia="宋体" w:cs="宋体"/>
          <w:color w:val="000"/>
          <w:sz w:val="28"/>
          <w:szCs w:val="28"/>
        </w:rPr>
        <w:t xml:space="preserve">　　三、长平之战的结果</w:t>
      </w:r>
    </w:p>
    <w:p>
      <w:pPr>
        <w:ind w:left="0" w:right="0" w:firstLine="560"/>
        <w:spacing w:before="450" w:after="450" w:line="312" w:lineRule="auto"/>
      </w:pPr>
      <w:r>
        <w:rPr>
          <w:rFonts w:ascii="宋体" w:hAnsi="宋体" w:eastAsia="宋体" w:cs="宋体"/>
          <w:color w:val="000"/>
          <w:sz w:val="28"/>
          <w:szCs w:val="28"/>
        </w:rPr>
        <w:t xml:space="preserve">　　长平之战最终以赵国的惨败告终。据史料记载，赵军主力被全歼，数十万赵军士兵被杀或俘虏。这场战役的胜利为秦国统一六国铺平了道路，同时也极大地削弱了赵国的国力，使其再也无法成为秦国的对手。</w:t>
      </w:r>
    </w:p>
    <w:p>
      <w:pPr>
        <w:ind w:left="0" w:right="0" w:firstLine="560"/>
        <w:spacing w:before="450" w:after="450" w:line="312" w:lineRule="auto"/>
      </w:pPr>
      <w:r>
        <w:rPr>
          <w:rFonts w:ascii="宋体" w:hAnsi="宋体" w:eastAsia="宋体" w:cs="宋体"/>
          <w:color w:val="000"/>
          <w:sz w:val="28"/>
          <w:szCs w:val="28"/>
        </w:rPr>
        <w:t xml:space="preserve">　　四、长平之战的历史意义</w:t>
      </w:r>
    </w:p>
    <w:p>
      <w:pPr>
        <w:ind w:left="0" w:right="0" w:firstLine="560"/>
        <w:spacing w:before="450" w:after="450" w:line="312" w:lineRule="auto"/>
      </w:pPr>
      <w:r>
        <w:rPr>
          <w:rFonts w:ascii="宋体" w:hAnsi="宋体" w:eastAsia="宋体" w:cs="宋体"/>
          <w:color w:val="000"/>
          <w:sz w:val="28"/>
          <w:szCs w:val="28"/>
        </w:rPr>
        <w:t xml:space="preserve">　　长平之战不仅是秦国军事实力的一次展示，也是战争策略和指挥艺术的一次较量。这场战役的结果改变了战国时期的势力格局，加速了秦国的统一进程。同时，长平之战也反映了赵国内部的政治腐败和军事指挥的失误，为后世提供了宝贵的历史教训。</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长平之战是中国古代历史上的一次重要军事冲突，其结果不仅决定了秦赵两国的命运，也对中国历史的发展产生了深远的影响。秦国的胜利为其后续的统一战争奠定了基础，而赵国的失败则为我们提供了关于国家治理和军事指挥的重要反思。长平之战的故事至今仍被世人传颂，成为研究战国历史的一个重要案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2026-06-19T11:16:29+08:00</dcterms:created>
  <dcterms:modified xsi:type="dcterms:W3CDTF">2026-06-19T11:16:29+08:00</dcterms:modified>
</cp:coreProperties>
</file>

<file path=docProps/custom.xml><?xml version="1.0" encoding="utf-8"?>
<Properties xmlns="http://schemas.openxmlformats.org/officeDocument/2006/custom-properties" xmlns:vt="http://schemas.openxmlformats.org/officeDocument/2006/docPropsVTypes"/>
</file>