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德文郡公爵和光荣革命关系 德文郡公爵家族背景</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通过观赏影视作品《黄真伊》，让很多观众对黄真伊简介以及黄真伊生平有了初步的了解。黄真伊作为一名具有传奇色彩的女性，她的故事流传至今，而相关书籍也对黄真伊简介做了记载。黄真伊生于1506年，卒于1544年，享年39岁。　　通过了解德文郡公...</w:t>
      </w:r>
    </w:p>
    <w:p>
      <w:pPr>
        <w:ind w:left="0" w:right="0" w:firstLine="560"/>
        <w:spacing w:before="450" w:after="450" w:line="312" w:lineRule="auto"/>
      </w:pPr>
      <w:r>
        <w:rPr>
          <w:rFonts w:ascii="宋体" w:hAnsi="宋体" w:eastAsia="宋体" w:cs="宋体"/>
          <w:color w:val="000"/>
          <w:sz w:val="28"/>
          <w:szCs w:val="28"/>
        </w:rPr>
        <w:t xml:space="preserve">　　通过观赏影视作品《黄真伊》，让很多观众对黄真伊简介以及黄真伊生平有了初步的了解。黄真伊作为一名具有传奇色彩的女性，她的故事流传至今，而相关书籍也对黄真伊简介做了记载。黄真伊生于1506年，卒于1544年，享年39岁。</w:t>
      </w:r>
    </w:p>
    <w:p>
      <w:pPr>
        <w:ind w:left="0" w:right="0" w:firstLine="560"/>
        <w:spacing w:before="450" w:after="450" w:line="312" w:lineRule="auto"/>
      </w:pPr>
      <w:r>
        <w:rPr>
          <w:rFonts w:ascii="宋体" w:hAnsi="宋体" w:eastAsia="宋体" w:cs="宋体"/>
          <w:color w:val="000"/>
          <w:sz w:val="28"/>
          <w:szCs w:val="28"/>
        </w:rPr>
        <w:t xml:space="preserve">　　通过了解德文郡公爵生平经历得知，德文郡公爵在光荣革命中发挥了重要作用。光荣革命于1688年在英国爆发，此时德文郡公爵是英国朝廷的一名议员。值得一提的是，参加光荣革命的德文郡公爵是德文郡公爵一世，他名叫威廉·卡文迪许，生于1640年，卒于1707年。　　</w:t>
      </w:r>
    </w:p>
    <w:p>
      <w:pPr>
        <w:ind w:left="0" w:right="0" w:firstLine="560"/>
        <w:spacing w:before="450" w:after="450" w:line="312" w:lineRule="auto"/>
      </w:pPr>
      <w:r>
        <w:rPr>
          <w:rFonts w:ascii="宋体" w:hAnsi="宋体" w:eastAsia="宋体" w:cs="宋体"/>
          <w:color w:val="000"/>
          <w:sz w:val="28"/>
          <w:szCs w:val="28"/>
        </w:rPr>
        <w:t xml:space="preserve">　　光荣革命</w:t>
      </w:r>
    </w:p>
    <w:p>
      <w:pPr>
        <w:ind w:left="0" w:right="0" w:firstLine="560"/>
        <w:spacing w:before="450" w:after="450" w:line="312" w:lineRule="auto"/>
      </w:pPr>
      <w:r>
        <w:rPr>
          <w:rFonts w:ascii="宋体" w:hAnsi="宋体" w:eastAsia="宋体" w:cs="宋体"/>
          <w:color w:val="000"/>
          <w:sz w:val="28"/>
          <w:szCs w:val="28"/>
        </w:rPr>
        <w:t xml:space="preserve">　　德文郡公爵曾在查理二世和詹姆斯二世的政坛上活跃。德文郡公爵一世作为辉格派党派的代表人物，他极大地发挥了议员的作用。德文郡公爵担任议员之后，他以极大地热情投入到了政治生涯中去。德文郡公爵不认可查理二世的治国政策，所以他以坚决的态度反对查理二世的治国政策。1688年，光荣革命在英国爆发，当时英国资产阶级和新兴贵族阶级发动了非暴力政变。他们想要通过此次革命运动来推翻詹姆斯二世的统治。</w:t>
      </w:r>
    </w:p>
    <w:p>
      <w:pPr>
        <w:ind w:left="0" w:right="0" w:firstLine="560"/>
        <w:spacing w:before="450" w:after="450" w:line="312" w:lineRule="auto"/>
      </w:pPr>
      <w:r>
        <w:rPr>
          <w:rFonts w:ascii="宋体" w:hAnsi="宋体" w:eastAsia="宋体" w:cs="宋体"/>
          <w:color w:val="000"/>
          <w:sz w:val="28"/>
          <w:szCs w:val="28"/>
        </w:rPr>
        <w:t xml:space="preserve">　　德文郡公爵非常认同资产阶级发动的光荣革命，德文郡公爵认为，英国政府实行君主立宪制是正确的做法。除此之外，资产阶级和新兴贵族阶级倡导的议会应当具有限制王权的作用也是毋庸置疑的。随着光荣革命的发展，德文郡公爵更加坚定了对议会改革的决心和信心。光荣革命平息之后，英国议会在1689年颁布了《权利法案》，在德文郡公爵等人的倡导之下，《权利法案》成为英国宪法的核心。除此之外，议会也拥有了可以制衡国王的权力。</w:t>
      </w:r>
    </w:p>
    <w:p>
      <w:pPr>
        <w:ind w:left="0" w:right="0" w:firstLine="560"/>
        <w:spacing w:before="450" w:after="450" w:line="312" w:lineRule="auto"/>
      </w:pPr>
      <w:r>
        <w:rPr>
          <w:rFonts w:ascii="宋体" w:hAnsi="宋体" w:eastAsia="宋体" w:cs="宋体"/>
          <w:color w:val="000"/>
          <w:sz w:val="28"/>
          <w:szCs w:val="28"/>
        </w:rPr>
        <w:t xml:space="preserve">　　德文郡公爵四世指的是英国首相德文郡公爵——威廉·卡文迪许。德文郡公爵自幼接受了良好的教育熏陶，等到他21岁时，便被选为德比郡的议员。1756年10月，威廉·皮特向英国国王推荐了德文郡公爵，因为德文郡公爵在辉格党中享有很高的声誉，所以英王让德文郡公爵担任英国首相。　　</w:t>
      </w:r>
    </w:p>
    <w:p>
      <w:pPr>
        <w:ind w:left="0" w:right="0" w:firstLine="560"/>
        <w:spacing w:before="450" w:after="450" w:line="312" w:lineRule="auto"/>
      </w:pPr>
      <w:r>
        <w:rPr>
          <w:rFonts w:ascii="宋体" w:hAnsi="宋体" w:eastAsia="宋体" w:cs="宋体"/>
          <w:color w:val="000"/>
          <w:sz w:val="28"/>
          <w:szCs w:val="28"/>
        </w:rPr>
        <w:t xml:space="preserve">　　德文郡公爵画像</w:t>
      </w:r>
    </w:p>
    <w:p>
      <w:pPr>
        <w:ind w:left="0" w:right="0" w:firstLine="560"/>
        <w:spacing w:before="450" w:after="450" w:line="312" w:lineRule="auto"/>
      </w:pPr>
      <w:r>
        <w:rPr>
          <w:rFonts w:ascii="宋体" w:hAnsi="宋体" w:eastAsia="宋体" w:cs="宋体"/>
          <w:color w:val="000"/>
          <w:sz w:val="28"/>
          <w:szCs w:val="28"/>
        </w:rPr>
        <w:t xml:space="preserve">　　1757年7月，因为英国国王辞职下台，致使德文郡公爵的首相生涯戛然而止。英国国王认为，德文郡公爵是一个严守规章，兢兢业业的大臣，他从不指望德文郡公爵能够干出一番大事业。等到纽卡斯尔复出之后，德文郡公爵再次踏入政途，他不但获得了嘉德勋章，同时还担任了宫务大臣之位。乔治三世继位之后，乔治三世和他的心腹大臣布特勋爵腓特烈·诺斯非常看不惯辉格党贵族傲慢的生活作风，其中代表人物就有德文郡公爵四世。</w:t>
      </w:r>
    </w:p>
    <w:p>
      <w:pPr>
        <w:ind w:left="0" w:right="0" w:firstLine="560"/>
        <w:spacing w:before="450" w:after="450" w:line="312" w:lineRule="auto"/>
      </w:pPr>
      <w:r>
        <w:rPr>
          <w:rFonts w:ascii="宋体" w:hAnsi="宋体" w:eastAsia="宋体" w:cs="宋体"/>
          <w:color w:val="000"/>
          <w:sz w:val="28"/>
          <w:szCs w:val="28"/>
        </w:rPr>
        <w:t xml:space="preserve">　　乔治三世为了教训傲慢的辉格党贵族，他专门挑德文郡公爵四世下手。1763年，乔治三世让德文郡公爵四世参加枢密院会议，让德文郡公爵四世就西班牙讲和的条件问题展开发言讨论。德文郡公爵不想参加乔治三世组织的枢密院会议，便以不清楚这个问题为由，拒绝参加枢密院会议。后来，德文郡公爵四世在去查特斯沃斯之前，进入英国王宫向国王请假。国王让侍从给德文郡公爵传话，说他拒绝接见德文郡公爵四世。德文郡公爵四世十分生气，便辞掉了宫务大臣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文郡公爵的家族背景十分显赫，德文郡公爵是英格兰贵族卡文迪许家族拥有的爵位之称。1605年，威廉·卡文迪许被英王册封为卡文迪许男爵，时隔13年之后，他被封为德文郡公爵。而他的曾孙在1694年再次被英国国王册封为德文郡公爵。从德文郡公爵家族生平经历来看，德文郡公爵的家族背景十分显赫而瞩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一世德文郡公爵名叫威廉·卡文迪许，他是17世纪中期著名的军人和政治家。威廉·卡文迪许曾在查理二世和詹姆斯二世时代活跃，威廉·卡文迪许作为辉格党人，他曾领导过英国议会运动。威廉·卡文迪许早年间曾在欧洲各国游学，等到他1661年回国后，便担任了英国朝廷一名议员。上任不久后，威廉·卡文迪许反对查理二世的政策。在1688年爆发的光荣革命中，威廉·卡文迪许支持光荣革命的核心内容，他认为英国实行君主立宪制是正确的做法。</w:t>
      </w:r>
    </w:p>
    <w:p>
      <w:pPr>
        <w:ind w:left="0" w:right="0" w:firstLine="560"/>
        <w:spacing w:before="450" w:after="450" w:line="312" w:lineRule="auto"/>
      </w:pPr>
      <w:r>
        <w:rPr>
          <w:rFonts w:ascii="宋体" w:hAnsi="宋体" w:eastAsia="宋体" w:cs="宋体"/>
          <w:color w:val="000"/>
          <w:sz w:val="28"/>
          <w:szCs w:val="28"/>
        </w:rPr>
        <w:t xml:space="preserve">　　等到光荣革命平息之后，威廉·卡文迪许成为辉格党的领导人，同时他也担任奥兰治亲王威廉的总管大臣。斯宾塞·康普顿·卡文迪许是德文郡八世公爵。斯宾塞·康普顿·卡文迪许生于1833年，卒于1908年，是英国19世纪中下期著名的政治家。斯宾塞·康普顿·卡文迪许曾就读于剑桥大学，毕业之后，斯宾塞·康普顿·卡文迪许先后担任过陆军大臣、邮政总长、爱尔兰事务首席大臣等多个职位。除此之外，斯宾塞·康普顿·卡文迪许还曾担任过爱丁堡大学、曼彻斯特大学的校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了解德文郡公爵生平经历得知，他和夏洛特·博伊尔小姐共育有四个孩子。德文郡公爵的四个孩子分别是威廉·卡文迪许、桃乐丝·卡文迪许女爵、查理·卡文迪许勋爵、乔治·奥古斯都·亨利·卡文迪许。1748年，德文郡公爵与夏洛特·博伊尔小姐结为夫妇。夏洛特·博伊尔小姐是第三代柏林顿公爵的女儿，从门第上来说，德文郡公爵和夏洛特·博伊尔小姐的婚姻十分般配。　　</w:t>
      </w:r>
    </w:p>
    <w:p>
      <w:pPr>
        <w:ind w:left="0" w:right="0" w:firstLine="560"/>
        <w:spacing w:before="450" w:after="450" w:line="312" w:lineRule="auto"/>
      </w:pPr>
      <w:r>
        <w:rPr>
          <w:rFonts w:ascii="宋体" w:hAnsi="宋体" w:eastAsia="宋体" w:cs="宋体"/>
          <w:color w:val="000"/>
          <w:sz w:val="28"/>
          <w:szCs w:val="28"/>
        </w:rPr>
        <w:t xml:space="preserve">　　威廉·卡文迪许画像</w:t>
      </w:r>
    </w:p>
    <w:p>
      <w:pPr>
        <w:ind w:left="0" w:right="0" w:firstLine="560"/>
        <w:spacing w:before="450" w:after="450" w:line="312" w:lineRule="auto"/>
      </w:pPr>
      <w:r>
        <w:rPr>
          <w:rFonts w:ascii="宋体" w:hAnsi="宋体" w:eastAsia="宋体" w:cs="宋体"/>
          <w:color w:val="000"/>
          <w:sz w:val="28"/>
          <w:szCs w:val="28"/>
        </w:rPr>
        <w:t xml:space="preserve">　　通过了解夏洛特·博伊尔小姐的生平经历得知，夏洛特·博伊尔小姐生于1731年，卒于1754年，享年24岁。虽然德文郡公爵与夏洛特·博伊尔小姐的婚姻生活十分短暂，但是德文郡公爵和博伊尔小姐的婚姻生活非常甜蜜，两人成婚后，共育有四个孩子。威廉·卡文迪许是德文郡公爵的长子，威廉·卡文迪许生于1748年，卒于1811年。威廉·卡文迪许进入政途后，他继承了父亲的公爵之位，成为第五代德文郡公爵。</w:t>
      </w:r>
    </w:p>
    <w:p>
      <w:pPr>
        <w:ind w:left="0" w:right="0" w:firstLine="560"/>
        <w:spacing w:before="450" w:after="450" w:line="312" w:lineRule="auto"/>
      </w:pPr>
      <w:r>
        <w:rPr>
          <w:rFonts w:ascii="宋体" w:hAnsi="宋体" w:eastAsia="宋体" w:cs="宋体"/>
          <w:color w:val="000"/>
          <w:sz w:val="28"/>
          <w:szCs w:val="28"/>
        </w:rPr>
        <w:t xml:space="preserve">　　桃乐丝·卡文迪许女爵是德文郡公爵唯一的一位女儿，她生于1750年，卒于1794年。桃乐丝·卡文迪许长大后，嫁给了威廉·卡文迪许·本廷克为妻。桃乐丝·卡文迪许的丈夫是第三代波特兰公爵，曾在1807年至1809年担任英国首相。查理·卡文迪许勋爵是德文郡公爵和夏洛特·博伊尔小姐的第三个孩子。查理·卡文迪许勋爵生于1752年，卒于1781年，享年30岁。乔治·奥古斯都·亨利·卡文迪许是德文郡公爵的第四个孩子，后来他继承了外祖父的柏林顿伯爵爵位。</w:t>
      </w:r>
    </w:p>
    <w:p>
      <w:pPr>
        <w:ind w:left="0" w:right="0" w:firstLine="560"/>
        <w:spacing w:before="450" w:after="450" w:line="312" w:lineRule="auto"/>
      </w:pPr>
      <w:r>
        <w:rPr>
          <w:rFonts w:ascii="宋体" w:hAnsi="宋体" w:eastAsia="宋体" w:cs="宋体"/>
          <w:color w:val="000"/>
          <w:sz w:val="28"/>
          <w:szCs w:val="28"/>
        </w:rPr>
        <w:t xml:space="preserve">　　德文郡公爵又被称为德文希尔公爵。通过记载英国首相德文郡公爵简介得知，德文郡公爵指的是英格兰贵族卡文迪许家族所拥有的全部的爵位。而英国首相德文郡公爵指的是威廉·卡文迪许，他是第四世德文郡公爵的继承者，同时也是英国首相。虽然众多书籍资料提到了英国首相德文郡公爵简介，但是并没有详细记载英国首相德文郡公爵的出生年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资料显示，英国首相德文郡公爵大约生于1720年。英国首相德文郡公爵自幼接受着常规教育，世人认为德文郡公爵继承了他父亲的美好品质。德文郡公爵进入仕途之前，他被世人称为哈丁顿勋爵。在他21岁时，便被选拔为德比郡的一名议员，而他代表的是辉格党的利益。德文郡公爵进入仕途之初，他效忠于罗伯特·沃波尔。等到罗伯特·沃波尔倒台之后，德文郡公爵转而投入到亨利·佩勒姆的门下。</w:t>
      </w:r>
    </w:p>
    <w:p>
      <w:pPr>
        <w:ind w:left="0" w:right="0" w:firstLine="560"/>
        <w:spacing w:before="450" w:after="450" w:line="312" w:lineRule="auto"/>
      </w:pPr>
      <w:r>
        <w:rPr>
          <w:rFonts w:ascii="宋体" w:hAnsi="宋体" w:eastAsia="宋体" w:cs="宋体"/>
          <w:color w:val="000"/>
          <w:sz w:val="28"/>
          <w:szCs w:val="28"/>
        </w:rPr>
        <w:t xml:space="preserve">　　亨利·佩勒姆对德文郡公爵十分重视，认为他是年轻议员中的中流砥柱。1748年，德文郡公爵与夏洛特·博伊尔结为夫妇。德文郡夫妇十分体贴妻子，两人的婚姻生活非常美满。虽然德文郡公爵与夏洛特·博伊尔的婚姻生活十分短暂，但是两人共育有四个孩子。1751年，德文郡公爵成为了枢密院顾问和御马官，等到纽卡斯尔公爵成为英国首相之后，德文郡公爵便继承了父亲的公爵之位。1756年，国务大臣查尔斯·詹姆士·福克斯辞去了职务，随后威廉·皮特向英国国王推荐了德文郡公爵，在威廉·皮特的举荐下，德文郡公爵成为了英国首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文郡公爵又被称为短命首相。世人之所以以短命首相来称呼德文郡公爵，这与德文郡公爵在政途上的表现息息相关。德文郡公爵在1741年和1747年当选为德比郡议员，因为德文郡公爵是辉格党代表人，并且德文郡公爵在辉格党中有很高的名望，所以英国国王决定重用德文郡公爵。　　</w:t>
      </w:r>
    </w:p>
    <w:p>
      <w:pPr>
        <w:ind w:left="0" w:right="0" w:firstLine="560"/>
        <w:spacing w:before="450" w:after="450" w:line="312" w:lineRule="auto"/>
      </w:pPr>
      <w:r>
        <w:rPr>
          <w:rFonts w:ascii="宋体" w:hAnsi="宋体" w:eastAsia="宋体" w:cs="宋体"/>
          <w:color w:val="000"/>
          <w:sz w:val="28"/>
          <w:szCs w:val="28"/>
        </w:rPr>
        <w:t xml:space="preserve">　　德文郡公爵</w:t>
      </w:r>
    </w:p>
    <w:p>
      <w:pPr>
        <w:ind w:left="0" w:right="0" w:firstLine="560"/>
        <w:spacing w:before="450" w:after="450" w:line="312" w:lineRule="auto"/>
      </w:pPr>
      <w:r>
        <w:rPr>
          <w:rFonts w:ascii="宋体" w:hAnsi="宋体" w:eastAsia="宋体" w:cs="宋体"/>
          <w:color w:val="000"/>
          <w:sz w:val="28"/>
          <w:szCs w:val="28"/>
        </w:rPr>
        <w:t xml:space="preserve">　　德文郡公爵继承父亲的爵位时，恰好是纽卡斯尔公爵在英国内阁中的权力瓦解之时。1756年10月，担任国务大臣的查尔斯·詹姆士·福克斯辞去了职务。随后，威廉·皮特向国王推荐了德文郡公爵。威廉·皮特认为德文郡公爵在辉格党人中间有很高的声誉，让他担任首相的话，可以帮助英王稳固政权。英国国王乔治二世接受了威廉·皮特的建议，决定任用德文郡公爵为英国首相。</w:t>
      </w:r>
    </w:p>
    <w:p>
      <w:pPr>
        <w:ind w:left="0" w:right="0" w:firstLine="560"/>
        <w:spacing w:before="450" w:after="450" w:line="312" w:lineRule="auto"/>
      </w:pPr>
      <w:r>
        <w:rPr>
          <w:rFonts w:ascii="宋体" w:hAnsi="宋体" w:eastAsia="宋体" w:cs="宋体"/>
          <w:color w:val="000"/>
          <w:sz w:val="28"/>
          <w:szCs w:val="28"/>
        </w:rPr>
        <w:t xml:space="preserve">　　根据记载得知，德文郡公爵成为英国首相时，只有36岁。1756年11月，皮特的战略计划实施不久后，威廉·皮特便被迫退出了政府。1757年4月，英国在梅诺卡岛之战中失败，按照当时的法律条令，需要判处海军上将的死刑。在威廉·皮特的反对下，同意处决海军上将的德文郡公爵继续担任英国首相一职。但是时任英国首相的德文郡公爵非常清楚，要是没有威廉·皮特的话，自己就无法在英国政府中立足。1757年7月，德文郡公爵主动辞职，所以德文郡公爵的首相之路只走了9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2026-04-29T02:51:34+08:00</dcterms:created>
  <dcterms:modified xsi:type="dcterms:W3CDTF">2026-04-29T02:51:34+08:00</dcterms:modified>
</cp:coreProperties>
</file>

<file path=docProps/custom.xml><?xml version="1.0" encoding="utf-8"?>
<Properties xmlns="http://schemas.openxmlformats.org/officeDocument/2006/custom-properties" xmlns:vt="http://schemas.openxmlformats.org/officeDocument/2006/docPropsVTypes"/>
</file>