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三国十大谋士,诸葛亮竟然垫底</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说起三国,很多人都十分的热血,里面的杀戮征伐,谋士的算无遗策,你来我往的对局无不让人心动,今天我们要讲的就是三国中的十大谋士,很多人理所当然的认为三国第一谋士是诸葛亮,但是你错了,下面就跟着小编来详细的了解下三国十大谋士吧.三国十大谋士:贾...</w:t>
      </w:r>
    </w:p>
    <w:p>
      <w:pPr>
        <w:ind w:left="0" w:right="0" w:firstLine="560"/>
        <w:spacing w:before="450" w:after="450" w:line="312" w:lineRule="auto"/>
      </w:pPr>
      <w:r>
        <w:rPr>
          <w:rFonts w:ascii="宋体" w:hAnsi="宋体" w:eastAsia="宋体" w:cs="宋体"/>
          <w:color w:val="000"/>
          <w:sz w:val="28"/>
          <w:szCs w:val="28"/>
        </w:rPr>
        <w:t xml:space="preserve">说起三国,很多人都十分的热血,里面的杀戮征伐,谋士的算无遗策,你来我往的对局无不让人心动,今天我们要讲的就是三国中的十大谋士,很多人理所当然的认为三国第一谋士是诸葛亮,但是你错了,下面就跟着小编来详细的了解下三国十大谋士吧.</w:t>
      </w:r>
    </w:p>
    <w:p>
      <w:pPr>
        <w:ind w:left="0" w:right="0" w:firstLine="560"/>
        <w:spacing w:before="450" w:after="450" w:line="312" w:lineRule="auto"/>
      </w:pPr>
      <w:r>
        <w:rPr>
          <w:rFonts w:ascii="宋体" w:hAnsi="宋体" w:eastAsia="宋体" w:cs="宋体"/>
          <w:color w:val="000"/>
          <w:sz w:val="28"/>
          <w:szCs w:val="28"/>
        </w:rPr>
        <w:t xml:space="preserve">三国十大谋士:贾诩、郭嘉、戏志才、诸葛亮、庞统、荀彧、司马懿、李儒、陆逊、田丰</w:t>
      </w:r>
    </w:p>
    <w:p>
      <w:pPr>
        <w:ind w:left="0" w:right="0" w:firstLine="560"/>
        <w:spacing w:before="450" w:after="450" w:line="312" w:lineRule="auto"/>
      </w:pPr>
      <w:r>
        <w:rPr>
          <w:rFonts w:ascii="宋体" w:hAnsi="宋体" w:eastAsia="宋体" w:cs="宋体"/>
          <w:color w:val="000"/>
          <w:sz w:val="28"/>
          <w:szCs w:val="28"/>
        </w:rPr>
        <w:t xml:space="preserve">小编之所以把贾诩排在第一自然有小编的道理,贾诩此人实在是聪明至极在三国之中不仅活的久,而且能屈能伸甚至保全了全家人,小编认为这才是大智慧</w:t>
      </w:r>
    </w:p>
    <w:p>
      <w:pPr>
        <w:ind w:left="0" w:right="0" w:firstLine="560"/>
        <w:spacing w:before="450" w:after="450" w:line="312" w:lineRule="auto"/>
      </w:pPr>
      <w:r>
        <w:rPr>
          <w:rFonts w:ascii="宋体" w:hAnsi="宋体" w:eastAsia="宋体" w:cs="宋体"/>
          <w:color w:val="000"/>
          <w:sz w:val="28"/>
          <w:szCs w:val="28"/>
        </w:rPr>
        <w:t xml:space="preserve">大败曹操者，除周瑜外首推贾诩。两败曹操，使其损兵折将。后归顺又屡建奇功，可为谋士亦可为大将。曹操手下用兵者仅次郭嘉。贾诩被人称之为“毒士”、奇谋百出、算无遗策。李傕郭汜作乱时，在李傕帐中任谋士，后李傕等人失败后，辗转成为张绣的谋士。张绣曾用他的计策两次打败曹操，官渡之战前他劝张绣归降曹操。曹操在官渡战袁绍、潼关破西凉马超、韩遂，皆有贾诩之谋。著名三国评论家易中天在《百家讲坛》中评论到贾诩能在乱世中审时度势。</w:t>
      </w:r>
    </w:p>
    <w:p>
      <w:pPr>
        <w:ind w:left="0" w:right="0" w:firstLine="560"/>
        <w:spacing w:before="450" w:after="450" w:line="312" w:lineRule="auto"/>
      </w:pPr>
      <w:r>
        <w:rPr>
          <w:rFonts w:ascii="宋体" w:hAnsi="宋体" w:eastAsia="宋体" w:cs="宋体"/>
          <w:color w:val="000"/>
          <w:sz w:val="28"/>
          <w:szCs w:val="28"/>
        </w:rPr>
        <w:t xml:space="preserve">一代鬼才只可惜是天妒英才，英年早逝的郭嘉如果能活到六十岁，历史就要改写，不会再有三国也不会有以后的司马晋。汉时分天下为十三州其中九州为魏国领土。即司隶、豫州、衮州、徐州、冀州、青州、幽州、并州、凉州、以及荆州八郡其中平定司隶、豫、衮、徐、冀、青、幽、并八州以及乌丸、公孙氏新设之平州共十个州级单位皆出自郭嘉之计谋若论谋士功劳之巨天下无人能出其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2026-04-29T05:01:11+08:00</dcterms:created>
  <dcterms:modified xsi:type="dcterms:W3CDTF">2026-04-29T05:01:11+08:00</dcterms:modified>
</cp:coreProperties>
</file>

<file path=docProps/custom.xml><?xml version="1.0" encoding="utf-8"?>
<Properties xmlns="http://schemas.openxmlformats.org/officeDocument/2006/custom-properties" xmlns:vt="http://schemas.openxmlformats.org/officeDocument/2006/docPropsVTypes"/>
</file>