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揭秘战略家库图佐夫：一生驰骋沙场50余年</w:t>
      </w:r>
      <w:bookmarkEnd w:id="1"/>
    </w:p>
    <w:p>
      <w:pPr>
        <w:jc w:val="center"/>
        <w:spacing w:before="0" w:after="450"/>
      </w:pPr>
      <w:r>
        <w:rPr>
          <w:rFonts w:ascii="Arial" w:hAnsi="Arial" w:eastAsia="Arial" w:cs="Arial"/>
          <w:color w:val="999999"/>
          <w:sz w:val="20"/>
          <w:szCs w:val="20"/>
        </w:rPr>
        <w:t xml:space="preserve">来源：网络  作者：琴心剑胆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库图佐夫简介中提到他是俄罗斯帝国著名的战略家、军事家。其作战英勇，一生参加过数不清的战斗，并战胜过当时不可一世的拿破仑，就连对手拿破仑都给予他特别高的评价，他是沙俄的第一名将。　　　　库图佐夫勋章　　库图佐夫于1745年出生在圣彼得堡，...</w:t>
      </w:r>
    </w:p>
    <w:p>
      <w:pPr>
        <w:ind w:left="0" w:right="0" w:firstLine="560"/>
        <w:spacing w:before="450" w:after="450" w:line="312" w:lineRule="auto"/>
      </w:pPr>
      <w:r>
        <w:rPr>
          <w:rFonts w:ascii="宋体" w:hAnsi="宋体" w:eastAsia="宋体" w:cs="宋体"/>
          <w:color w:val="000"/>
          <w:sz w:val="28"/>
          <w:szCs w:val="28"/>
        </w:rPr>
        <w:t xml:space="preserve">　　库图佐夫简介中提到他是俄罗斯帝国著名的战略家、军事家。其作战英勇，一生参加过数不清的战斗，并战胜过当时不可一世的拿破仑，就连对手拿破仑都给予他特别高的评价，他是沙俄的第一名将。　　</w:t>
      </w:r>
    </w:p>
    <w:p>
      <w:pPr>
        <w:ind w:left="0" w:right="0" w:firstLine="560"/>
        <w:spacing w:before="450" w:after="450" w:line="312" w:lineRule="auto"/>
      </w:pPr>
      <w:r>
        <w:rPr>
          <w:rFonts w:ascii="宋体" w:hAnsi="宋体" w:eastAsia="宋体" w:cs="宋体"/>
          <w:color w:val="000"/>
          <w:sz w:val="28"/>
          <w:szCs w:val="28"/>
        </w:rPr>
        <w:t xml:space="preserve">　　库图佐夫勋章</w:t>
      </w:r>
    </w:p>
    <w:p>
      <w:pPr>
        <w:ind w:left="0" w:right="0" w:firstLine="560"/>
        <w:spacing w:before="450" w:after="450" w:line="312" w:lineRule="auto"/>
      </w:pPr>
      <w:r>
        <w:rPr>
          <w:rFonts w:ascii="宋体" w:hAnsi="宋体" w:eastAsia="宋体" w:cs="宋体"/>
          <w:color w:val="000"/>
          <w:sz w:val="28"/>
          <w:szCs w:val="28"/>
        </w:rPr>
        <w:t xml:space="preserve">　　库图佐夫于1745年出生在圣彼得堡，从小就生活在一个军事家庭中，优良的环境和良好的教育为他之后的成就打下了坚实的基础。1764年服役从军后，因为才华出众，他的身份层层攀升。从1768年升为少校后，先后又连续升为中校、上校和准将。并在1784年正式升为少将，之后又先后升中将、上将，并开始担任总司令带军。这是库图佐夫简介中着重描述的。</w:t>
      </w:r>
    </w:p>
    <w:p>
      <w:pPr>
        <w:ind w:left="0" w:right="0" w:firstLine="560"/>
        <w:spacing w:before="450" w:after="450" w:line="312" w:lineRule="auto"/>
      </w:pPr>
      <w:r>
        <w:rPr>
          <w:rFonts w:ascii="宋体" w:hAnsi="宋体" w:eastAsia="宋体" w:cs="宋体"/>
          <w:color w:val="000"/>
          <w:sz w:val="28"/>
          <w:szCs w:val="28"/>
        </w:rPr>
        <w:t xml:space="preserve">　　库图佐夫除了在军事上有很大成就外，在政治和外交上的才能也很出众，他于1792年被沙皇派到当时与沙俄关系特别差的土耳其去当大使，他在此期间帮助俄国解决了很多重要的问题，也使得俄国和土耳其的关系得到改善。之后又与普鲁士外交，并成功完成这次使命，在两个月的时间里就让普鲁士站在自己一方反对强大的法国;这是库图佐夫简介中突出介绍的内容。</w:t>
      </w:r>
    </w:p>
    <w:p>
      <w:pPr>
        <w:ind w:left="0" w:right="0" w:firstLine="560"/>
        <w:spacing w:before="450" w:after="450" w:line="312" w:lineRule="auto"/>
      </w:pPr>
      <w:r>
        <w:rPr>
          <w:rFonts w:ascii="宋体" w:hAnsi="宋体" w:eastAsia="宋体" w:cs="宋体"/>
          <w:color w:val="000"/>
          <w:sz w:val="28"/>
          <w:szCs w:val="28"/>
        </w:rPr>
        <w:t xml:space="preserve">　　库图佐夫在拿破仑出征俄国前大败土耳其军队并与土耳其签订有利于俄国的合约，使土耳其军队无法参加拿破仑的远征，大大减少了沙俄的压力。之后库图佐夫运用游击战大败拿破仑，战胜了当时的无敌之师拿破仑大军，成为俄国的卫国将军，但是在追击拿破仑的途中病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据史料记载，库图佐夫的一生都贡献给了俄国，一生战功显赫，最终病死。　　</w:t>
      </w:r>
    </w:p>
    <w:p>
      <w:pPr>
        <w:ind w:left="0" w:right="0" w:firstLine="560"/>
        <w:spacing w:before="450" w:after="450" w:line="312" w:lineRule="auto"/>
      </w:pPr>
      <w:r>
        <w:rPr>
          <w:rFonts w:ascii="宋体" w:hAnsi="宋体" w:eastAsia="宋体" w:cs="宋体"/>
          <w:color w:val="000"/>
          <w:sz w:val="28"/>
          <w:szCs w:val="28"/>
        </w:rPr>
        <w:t xml:space="preserve">　　库图佐夫画像</w:t>
      </w:r>
    </w:p>
    <w:p>
      <w:pPr>
        <w:ind w:left="0" w:right="0" w:firstLine="560"/>
        <w:spacing w:before="450" w:after="450" w:line="312" w:lineRule="auto"/>
      </w:pPr>
      <w:r>
        <w:rPr>
          <w:rFonts w:ascii="宋体" w:hAnsi="宋体" w:eastAsia="宋体" w:cs="宋体"/>
          <w:color w:val="000"/>
          <w:sz w:val="28"/>
          <w:szCs w:val="28"/>
        </w:rPr>
        <w:t xml:space="preserve">　　库图佐夫的一生是光辉的，他于1745年在圣彼得堡出生，1759年14岁的库图佐夫就毕业于炮兵工程学院，在1761年仅仅16岁的库图佐夫就升为准尉，并与一年后升为大尉。1764年19岁的库图佐夫参军从伍，并在苏沃洛夫和鲁甸采夫手下做事，在此期间，库图佐夫从他们身上学到了很多，后来参加了俄土战争并在战斗中积累了大量的作战经验，这是他之后能成为军事长官的前提。</w:t>
      </w:r>
    </w:p>
    <w:p>
      <w:pPr>
        <w:ind w:left="0" w:right="0" w:firstLine="560"/>
        <w:spacing w:before="450" w:after="450" w:line="312" w:lineRule="auto"/>
      </w:pPr>
      <w:r>
        <w:rPr>
          <w:rFonts w:ascii="宋体" w:hAnsi="宋体" w:eastAsia="宋体" w:cs="宋体"/>
          <w:color w:val="000"/>
          <w:sz w:val="28"/>
          <w:szCs w:val="28"/>
        </w:rPr>
        <w:t xml:space="preserve">　　因在战斗中表现出色，屡次建功被升为少校，开始指挥部队作战，并表现出优秀的作战能力，并因此在1771年再次被升为中校，1777年32岁的库图佐夫升为上校，又于1782年和1784年先后升为准将、少将，这时库图佐夫才39岁。</w:t>
      </w:r>
    </w:p>
    <w:p>
      <w:pPr>
        <w:ind w:left="0" w:right="0" w:firstLine="560"/>
        <w:spacing w:before="450" w:after="450" w:line="312" w:lineRule="auto"/>
      </w:pPr>
      <w:r>
        <w:rPr>
          <w:rFonts w:ascii="宋体" w:hAnsi="宋体" w:eastAsia="宋体" w:cs="宋体"/>
          <w:color w:val="000"/>
          <w:sz w:val="28"/>
          <w:szCs w:val="28"/>
        </w:rPr>
        <w:t xml:space="preserve">　　1790年库图佐夫指挥部队成功占领伊兹梅尔，就连俄国大元帅苏沃洛夫对库图佐夫都是赞不绝口，在这次战斗后他被升为中将，并被任命为伊兹梅尔要塞的司令。他完美的控制住了这个要塞，多次打退前来攻占的敌军，也用自己的计策对敌军发起了毁灭性的突击，将敌军击溃。在1806俄国再次跟土耳其发生战斗，俄国先后多年没有获得战果，只能请库图佐夫再次担任总司令，库图佐夫上任后起到了显赫的作用，打败土军并签下合约，保证了俄土边界的安全。1813年战斗中身体抱恙死在波兰，这为库图佐夫的一生画上了句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库图佐夫的成就有很多，他是俄国著名的军事家、战略家、统帅。库图佐夫的成就主要表现在他的战斗上，他一生打赢了数不清的战斗，并打败过当时不可一世的拿破仑一世，这是其一生中颇为浓厚的一笔。库图佐夫在战斗中受伤失去了一只眼睛，因此被称为独眼将军。因在战斗中战功显赫，取得成就无数。　　</w:t>
      </w:r>
    </w:p>
    <w:p>
      <w:pPr>
        <w:ind w:left="0" w:right="0" w:firstLine="560"/>
        <w:spacing w:before="450" w:after="450" w:line="312" w:lineRule="auto"/>
      </w:pPr>
      <w:r>
        <w:rPr>
          <w:rFonts w:ascii="宋体" w:hAnsi="宋体" w:eastAsia="宋体" w:cs="宋体"/>
          <w:color w:val="000"/>
          <w:sz w:val="28"/>
          <w:szCs w:val="28"/>
        </w:rPr>
        <w:t xml:space="preserve">　　库图佐夫画像</w:t>
      </w:r>
    </w:p>
    <w:p>
      <w:pPr>
        <w:ind w:left="0" w:right="0" w:firstLine="560"/>
        <w:spacing w:before="450" w:after="450" w:line="312" w:lineRule="auto"/>
      </w:pPr>
      <w:r>
        <w:rPr>
          <w:rFonts w:ascii="宋体" w:hAnsi="宋体" w:eastAsia="宋体" w:cs="宋体"/>
          <w:color w:val="000"/>
          <w:sz w:val="28"/>
          <w:szCs w:val="28"/>
        </w:rPr>
        <w:t xml:space="preserve">　　1790年库图佐夫率军队成功攻占伊兹密尔要塞，并担任伊兹密尔要塞的司令，并成功在敌军的多次进攻中守住阵地，并在之后一举击溃土军。在1805年对拿破仑的战斗中战功也相当显赫，曾多次打败拿破仑带领的法军。1811年因为俄国在与土耳其的战斗中一直难以取胜，俄国任命库图佐夫为总司令，结果效果显赫，成功战胜土耳其，并迫使土耳其签订《布加勒斯特合约》。这个合约也保证了俄土边境的稳定，有利于俄国一心对付拿破仑。</w:t>
      </w:r>
    </w:p>
    <w:p>
      <w:pPr>
        <w:ind w:left="0" w:right="0" w:firstLine="560"/>
        <w:spacing w:before="450" w:after="450" w:line="312" w:lineRule="auto"/>
      </w:pPr>
      <w:r>
        <w:rPr>
          <w:rFonts w:ascii="宋体" w:hAnsi="宋体" w:eastAsia="宋体" w:cs="宋体"/>
          <w:color w:val="000"/>
          <w:sz w:val="28"/>
          <w:szCs w:val="28"/>
        </w:rPr>
        <w:t xml:space="preserve">　　1812年拿破仑侵略俄国时，库图佐夫担任总司令与拿破仑作战。库图佐夫带军的能力十分优秀，取得了这场卫国战争的胜利。并在之后带兵追击拿破仑，但是这时候库图佐夫的身体也出现了问题，在追击中途死在异国他乡。库图佐夫得到的军衔也成功体现出库图佐夫的成就，他1761年升准尉，1762年升大尉，1768年升少校，1771年升中校。77年升上校，终于在1782年升为准将后，又于1784升到少将，在占领伊兹梅尔后成为中将，多次担任总司令。从这上面就可以看出库图佐夫是伟大的。 </w:t>
      </w:r>
    </w:p>
    <w:p>
      <w:pPr>
        <w:ind w:left="0" w:right="0" w:firstLine="560"/>
        <w:spacing w:before="450" w:after="450" w:line="312" w:lineRule="auto"/>
      </w:pPr>
      <w:r>
        <w:rPr>
          <w:rFonts w:ascii="宋体" w:hAnsi="宋体" w:eastAsia="宋体" w:cs="宋体"/>
          <w:color w:val="000"/>
          <w:sz w:val="28"/>
          <w:szCs w:val="28"/>
        </w:rPr>
        <w:t xml:space="preserve">　　关于库图佐夫的历史评价这个问题，不同的人有不同的看法，但历史资料普遍对库图佐夫的历史评价颇高。　　</w:t>
      </w:r>
    </w:p>
    <w:p>
      <w:pPr>
        <w:ind w:left="0" w:right="0" w:firstLine="560"/>
        <w:spacing w:before="450" w:after="450" w:line="312" w:lineRule="auto"/>
      </w:pPr>
      <w:r>
        <w:rPr>
          <w:rFonts w:ascii="宋体" w:hAnsi="宋体" w:eastAsia="宋体" w:cs="宋体"/>
          <w:color w:val="000"/>
          <w:sz w:val="28"/>
          <w:szCs w:val="28"/>
        </w:rPr>
        <w:t xml:space="preserve">　　库图佐夫墓</w:t>
      </w:r>
    </w:p>
    <w:p>
      <w:pPr>
        <w:ind w:left="0" w:right="0" w:firstLine="560"/>
        <w:spacing w:before="450" w:after="450" w:line="312" w:lineRule="auto"/>
      </w:pPr>
      <w:r>
        <w:rPr>
          <w:rFonts w:ascii="宋体" w:hAnsi="宋体" w:eastAsia="宋体" w:cs="宋体"/>
          <w:color w:val="000"/>
          <w:sz w:val="28"/>
          <w:szCs w:val="28"/>
        </w:rPr>
        <w:t xml:space="preserve">　　库图佐夫一生中50多年驰骋战场，拥有丰富的战斗经验，战功也相当显赫。他是俄国伟大的战略家、军事家，在拿破仑进军俄国提前做好战略部署，最后成功战胜拿破仑，保卫了自己的国家，是俄国的民族英雄。他虽然好酒色，为人也比较懒散，但这并没有影响到他在战斗上的强大能力。他的战略方针是他成功的关键，行动上非常坚决，从不犹豫不决、拖泥带水，在作战中有多种战斗方式，为了战斗的胜利会提前准备好需要的一切条件。在外交上也很优秀，曾去土耳其当过大使并成功帮助俄国解决了与土耳其的矛盾。</w:t>
      </w:r>
    </w:p>
    <w:p>
      <w:pPr>
        <w:ind w:left="0" w:right="0" w:firstLine="560"/>
        <w:spacing w:before="450" w:after="450" w:line="312" w:lineRule="auto"/>
      </w:pPr>
      <w:r>
        <w:rPr>
          <w:rFonts w:ascii="宋体" w:hAnsi="宋体" w:eastAsia="宋体" w:cs="宋体"/>
          <w:color w:val="000"/>
          <w:sz w:val="28"/>
          <w:szCs w:val="28"/>
        </w:rPr>
        <w:t xml:space="preserve">　　各个国家对库图佐夫的历史评价也不一样。我国对库图佐夫的评价是比较高的，许多人认为库图佐夫是沙俄时期的俄国第一名将。但西方就对库图佐夫的历史评价普遍不高。就连俄国自身对库图佐夫的评价也是时高时低，俄国把苏沃洛夫捧得特别高，把那个年代称之为伟大的苏沃洛夫时代，而对库图佐夫评价一般。在一战时期库图佐夫留下的战略起到很好的作用，又被称为兵圣。在列宁时期爆发十月革命时，又被骂成资本家的走狗，之后又被称为俄国的民族英雄。直到苏联解体后，俄罗斯才重新客观的评价库图佐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2026-01-22T14:47:06+08:00</dcterms:created>
  <dcterms:modified xsi:type="dcterms:W3CDTF">2026-01-22T14:47:06+08:00</dcterms:modified>
</cp:coreProperties>
</file>

<file path=docProps/custom.xml><?xml version="1.0" encoding="utf-8"?>
<Properties xmlns="http://schemas.openxmlformats.org/officeDocument/2006/custom-properties" xmlns:vt="http://schemas.openxmlformats.org/officeDocument/2006/docPropsVTypes"/>
</file>