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日本牛郎主要干什么？</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　　首先，牛郎的基本职责是...</w:t>
      </w:r>
    </w:p>
    <w:p>
      <w:pPr>
        <w:ind w:left="0" w:right="0" w:firstLine="560"/>
        <w:spacing w:before="450" w:after="450" w:line="312" w:lineRule="auto"/>
      </w:pPr>
      <w:r>
        <w:rPr>
          <w:rFonts w:ascii="宋体" w:hAnsi="宋体" w:eastAsia="宋体" w:cs="宋体"/>
          <w:color w:val="000"/>
          <w:sz w:val="28"/>
          <w:szCs w:val="28"/>
        </w:rPr>
        <w:t xml:space="preserve">　　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w:t>
      </w:r>
    </w:p>
    <w:p>
      <w:pPr>
        <w:ind w:left="0" w:right="0" w:firstLine="560"/>
        <w:spacing w:before="450" w:after="450" w:line="312" w:lineRule="auto"/>
      </w:pPr>
      <w:r>
        <w:rPr>
          <w:rFonts w:ascii="宋体" w:hAnsi="宋体" w:eastAsia="宋体" w:cs="宋体"/>
          <w:color w:val="000"/>
          <w:sz w:val="28"/>
          <w:szCs w:val="28"/>
        </w:rPr>
        <w:t xml:space="preserve">　　首先，牛郎的基本职责是为顾客提供娱乐和交谈的服务。在日本的牛郎俱乐部，牛郎们通常帅气、会打扮，擅长社交。他们的工作主要是与顾客聊天，倾听顾客的心声，让顾客感受到被重视和理解。通过这种方式，牛郎帮助缓解顾客的压力和孤独感。</w:t>
      </w:r>
    </w:p>
    <w:p>
      <w:pPr>
        <w:ind w:left="0" w:right="0" w:firstLine="560"/>
        <w:spacing w:before="450" w:after="450" w:line="312" w:lineRule="auto"/>
      </w:pPr>
      <w:r>
        <w:rPr>
          <w:rFonts w:ascii="宋体" w:hAnsi="宋体" w:eastAsia="宋体" w:cs="宋体"/>
          <w:color w:val="000"/>
          <w:sz w:val="28"/>
          <w:szCs w:val="28"/>
        </w:rPr>
        <w:t xml:space="preserve">　　其次，牛郎还承担着营造俱乐部氛围的任务。他们需要通过幽默的谈吐、迷人的微笑或是适时的赞美来吸引顾客，使顾客愿意在这样的环境中消费。此外，牛郎也常常需要展示才艺，如唱歌或跳舞，以增加娱乐性，吸引更多的顾客。</w:t>
      </w:r>
    </w:p>
    <w:p>
      <w:pPr>
        <w:ind w:left="0" w:right="0" w:firstLine="560"/>
        <w:spacing w:before="450" w:after="450" w:line="312" w:lineRule="auto"/>
      </w:pPr>
      <w:r>
        <w:rPr>
          <w:rFonts w:ascii="宋体" w:hAnsi="宋体" w:eastAsia="宋体" w:cs="宋体"/>
          <w:color w:val="000"/>
          <w:sz w:val="28"/>
          <w:szCs w:val="28"/>
        </w:rPr>
        <w:t xml:space="preserve">　　除了这些明显的工作内容外，牛郎的角色在日本社会中有更深层的意义。在一定程度上，他们提供了一种现代化的“游郭”文化体验。在历史的长河中，游郭曾是日本社会中的一个独特存在，那里聚集了许多艺术家和表演者，提供各种娱乐服务。而现代的牛郎在某种程度上继承了这一传统，成为了都市中提供情感慰藉和社交空间的重要角色。</w:t>
      </w:r>
    </w:p>
    <w:p>
      <w:pPr>
        <w:ind w:left="0" w:right="0" w:firstLine="560"/>
        <w:spacing w:before="450" w:after="450" w:line="312" w:lineRule="auto"/>
      </w:pPr>
      <w:r>
        <w:rPr>
          <w:rFonts w:ascii="宋体" w:hAnsi="宋体" w:eastAsia="宋体" w:cs="宋体"/>
          <w:color w:val="000"/>
          <w:sz w:val="28"/>
          <w:szCs w:val="28"/>
        </w:rPr>
        <w:t xml:space="preserve">　　然而，牛郎职业在日本社会中也存在争议。由于这一职业的特殊性和与夜间娱乐行业的关联，牛郎有时也会受到偏见和误解。因此，现代牛郎在提供服务的同时，也需要不断努力改善自身形象，以获得更广泛的社会认可。</w:t>
      </w:r>
    </w:p>
    <w:p>
      <w:pPr>
        <w:ind w:left="0" w:right="0" w:firstLine="560"/>
        <w:spacing w:before="450" w:after="450" w:line="312" w:lineRule="auto"/>
      </w:pPr>
      <w:r>
        <w:rPr>
          <w:rFonts w:ascii="宋体" w:hAnsi="宋体" w:eastAsia="宋体" w:cs="宋体"/>
          <w:color w:val="000"/>
          <w:sz w:val="28"/>
          <w:szCs w:val="28"/>
        </w:rPr>
        <w:t xml:space="preserve">　　总结来说，日本牛郎的主要工作是通过各种方式为顾客提供情感上的支持和娱乐。他们的工作不仅仅局限于商业交易，更多的是关乎人际交往和情感交流。尽管面临一些社会挑战，牛郎仍然是日本夜生活文化中一个重要且魅力独特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2026-04-29T00:41:38+08:00</dcterms:created>
  <dcterms:modified xsi:type="dcterms:W3CDTF">2026-04-29T00:41:38+08:00</dcterms:modified>
</cp:coreProperties>
</file>

<file path=docProps/custom.xml><?xml version="1.0" encoding="utf-8"?>
<Properties xmlns="http://schemas.openxmlformats.org/officeDocument/2006/custom-properties" xmlns:vt="http://schemas.openxmlformats.org/officeDocument/2006/docPropsVTypes"/>
</file>