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揭秘明朝史上靖难之役究竟有多血腥?</w:t>
      </w:r>
      <w:bookmarkEnd w:id="1"/>
    </w:p>
    <w:p>
      <w:pPr>
        <w:jc w:val="center"/>
        <w:spacing w:before="0" w:after="450"/>
      </w:pPr>
      <w:r>
        <w:rPr>
          <w:rFonts w:ascii="Arial" w:hAnsi="Arial" w:eastAsia="Arial" w:cs="Arial"/>
          <w:color w:val="999999"/>
          <w:sz w:val="20"/>
          <w:szCs w:val="20"/>
        </w:rPr>
        <w:t xml:space="preserve">来源：网络  作者：雨雪飘飘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明朝靖难之役是一次也被人们称之为靖难之变，这是在建文帝时期发生的一次内战。当时的燕王朱棣认为自己的才能比建文帝要强上许多，所以带兵谋反背叛了朱允炆，这场战争整整持续了三年的时间，建文帝或许真的不适合做皇帝，而且为人并没有多少谋略，而燕王...</w:t>
      </w:r>
    </w:p>
    <w:p>
      <w:pPr>
        <w:ind w:left="0" w:right="0" w:firstLine="560"/>
        <w:spacing w:before="450" w:after="450" w:line="312" w:lineRule="auto"/>
      </w:pPr>
      <w:r>
        <w:rPr>
          <w:rFonts w:ascii="宋体" w:hAnsi="宋体" w:eastAsia="宋体" w:cs="宋体"/>
          <w:color w:val="000"/>
          <w:sz w:val="28"/>
          <w:szCs w:val="28"/>
        </w:rPr>
        <w:t xml:space="preserve">　　明朝靖难之役是一次也被人们称之为靖难之变，这是在建文帝时期发生的一次内战。当时的燕王朱棣认为自己的才能比建文帝要强上许多，所以带兵谋反背叛了朱允炆，这场战争整整持续了三年的时间，建文帝或许真的不适合做皇帝，而且为人并没有多少谋略，而燕王就不同了，非常的有谋略而且十分机警，后来更是反叛成功成为了明太祖，这就是明朝靖难之役。</w:t>
      </w:r>
    </w:p>
    <w:p>
      <w:pPr>
        <w:ind w:left="0" w:right="0" w:firstLine="560"/>
        <w:spacing w:before="450" w:after="450" w:line="312" w:lineRule="auto"/>
      </w:pPr>
      <w:r>
        <w:rPr>
          <w:rFonts w:ascii="宋体" w:hAnsi="宋体" w:eastAsia="宋体" w:cs="宋体"/>
          <w:color w:val="000"/>
          <w:sz w:val="28"/>
          <w:szCs w:val="28"/>
        </w:rPr>
        <w:t xml:space="preserve">　　靖难之役地图(网络图)</w:t>
      </w:r>
    </w:p>
    <w:p>
      <w:pPr>
        <w:ind w:left="0" w:right="0" w:firstLine="560"/>
        <w:spacing w:before="450" w:after="450" w:line="312" w:lineRule="auto"/>
      </w:pPr>
      <w:r>
        <w:rPr>
          <w:rFonts w:ascii="宋体" w:hAnsi="宋体" w:eastAsia="宋体" w:cs="宋体"/>
          <w:color w:val="000"/>
          <w:sz w:val="28"/>
          <w:szCs w:val="28"/>
        </w:rPr>
        <w:t xml:space="preserve">　　明朝靖难之役其实就是燕王因为建文帝所提出的削藩表示不满，而且他自己又觉得才能比建文帝强上千百倍，于是联合了各个藩王，当然还是打着清君侧的借口组织的反叛内战，靖难就是扫平祸乱、扫除奸臣的意思。当时朱元璋将皇位传给朱允炆，而其他的儿孙都被潜到了藩王的封地去，朱棣本来就有些不满意，这次更是因为这些削藩动作而刺激了朱棣的心，在这种情况下靖难之役开始了。</w:t>
      </w:r>
    </w:p>
    <w:p>
      <w:pPr>
        <w:ind w:left="0" w:right="0" w:firstLine="560"/>
        <w:spacing w:before="450" w:after="450" w:line="312" w:lineRule="auto"/>
      </w:pPr>
      <w:r>
        <w:rPr>
          <w:rFonts w:ascii="宋体" w:hAnsi="宋体" w:eastAsia="宋体" w:cs="宋体"/>
          <w:color w:val="000"/>
          <w:sz w:val="28"/>
          <w:szCs w:val="28"/>
        </w:rPr>
        <w:t xml:space="preserve">　　在明朝的靖难之役中，朱元璋生前曾经说过如果遇到有野心不恭敬的大臣和奴才，那么久一定要派兵镇压，从而来达到清君侧的目的。而朱棣所用的借口也是这个，觉得齐泰等人就是奸臣，定要全部绞杀消除。而朱允炆本身也并不是十分的有魄力，反而有时候会温吞吞的，而且也并不拥有皇帝应有的头脑和气势，本身就不让朱棣更有战斗力，再加上在明朝靖难之役中用错了将领，这样一来朱棣对于建造自己的王朝就十分的有意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中国历史上面有一出十分著名的皇位争夺的戏，历来中国古代的帝王都会十分严格地按照嫡长子继承制度进行皇位的传递，而在大明王朝中，朱元璋却把自己的皇位传给了自己的孙子朱允炆，可以说朱允炆当上了皇帝并不是一帆风顺的，随之而来的便是一场血腥的皇位争夺战，被后人称为“靖难之役”。</w:t>
      </w:r>
    </w:p>
    <w:p>
      <w:pPr>
        <w:ind w:left="0" w:right="0" w:firstLine="560"/>
        <w:spacing w:before="450" w:after="450" w:line="312" w:lineRule="auto"/>
      </w:pPr>
      <w:r>
        <w:rPr>
          <w:rFonts w:ascii="宋体" w:hAnsi="宋体" w:eastAsia="宋体" w:cs="宋体"/>
          <w:color w:val="000"/>
          <w:sz w:val="28"/>
          <w:szCs w:val="28"/>
        </w:rPr>
        <w:t xml:space="preserve">　　靖难之役图片(网络图)</w:t>
      </w:r>
    </w:p>
    <w:p>
      <w:pPr>
        <w:ind w:left="0" w:right="0" w:firstLine="560"/>
        <w:spacing w:before="450" w:after="450" w:line="312" w:lineRule="auto"/>
      </w:pPr>
      <w:r>
        <w:rPr>
          <w:rFonts w:ascii="宋体" w:hAnsi="宋体" w:eastAsia="宋体" w:cs="宋体"/>
          <w:color w:val="000"/>
          <w:sz w:val="28"/>
          <w:szCs w:val="28"/>
        </w:rPr>
        <w:t xml:space="preserve">　　靖难之役死了多少人这个问题，历来都是史学家关注的焦点，可以说靖难之役的死亡人数是十分庞大的，可以用一个天文数字来形容了。那么靖难之役死了多少人呢?</w:t>
      </w:r>
    </w:p>
    <w:p>
      <w:pPr>
        <w:ind w:left="0" w:right="0" w:firstLine="560"/>
        <w:spacing w:before="450" w:after="450" w:line="312" w:lineRule="auto"/>
      </w:pPr>
      <w:r>
        <w:rPr>
          <w:rFonts w:ascii="宋体" w:hAnsi="宋体" w:eastAsia="宋体" w:cs="宋体"/>
          <w:color w:val="000"/>
          <w:sz w:val="28"/>
          <w:szCs w:val="28"/>
        </w:rPr>
        <w:t xml:space="preserve">　　靖难之役由于是一场十分残酷的战争，因此在这场战役中真正死去了多少人也一直都是一个未知数，根据相关的估算，靖难之役中大概死伤过五十万人，可以说与中国古代的任何一场战役相比都是一个十分庞大的数字。靖难之役中主要死亡的人是朱允炆的明军和朱棣的靖难军，其中朱允炆的明军死亡的人数可以说是极为的惊人的，根据不科学的推算明军大概死亡人数高达五十万人之多，可以说朱允炆是彻底的大败，而朱棣的靖难军死亡人数则是十分的乐观了，只有几万人而已。</w:t>
      </w:r>
    </w:p>
    <w:p>
      <w:pPr>
        <w:ind w:left="0" w:right="0" w:firstLine="560"/>
        <w:spacing w:before="450" w:after="450" w:line="312" w:lineRule="auto"/>
      </w:pPr>
      <w:r>
        <w:rPr>
          <w:rFonts w:ascii="宋体" w:hAnsi="宋体" w:eastAsia="宋体" w:cs="宋体"/>
          <w:color w:val="000"/>
          <w:sz w:val="28"/>
          <w:szCs w:val="28"/>
        </w:rPr>
        <w:t xml:space="preserve">　　靖难之役死了多少人，可以说一直都是一个不确定的答案，至少可以说在靖难之役中有绝大多数的人们都遭受了战争的迫害，其惨痛的代价远远不是伤亡人数能够衡量计算的，靖难之役中的伤亡人数的多寡也暗示了明朝江山的易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2026-06-19T09:58:03+08:00</dcterms:created>
  <dcterms:modified xsi:type="dcterms:W3CDTF">2026-06-19T09:58:03+08:00</dcterms:modified>
</cp:coreProperties>
</file>

<file path=docProps/custom.xml><?xml version="1.0" encoding="utf-8"?>
<Properties xmlns="http://schemas.openxmlformats.org/officeDocument/2006/custom-properties" xmlns:vt="http://schemas.openxmlformats.org/officeDocument/2006/docPropsVTypes"/>
</file>