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唐朝两宋和明朝的火药有什么区别？都是怎么用火药制造武器的</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1、唐朝时的火药　　火药发明之前，火攻是军事家常用的一种进攻手段，那时在火攻中，用了一种叫做火箭的武器，它是在箭头上绑一些像油脂、松香、硫磺之类的易燃物质，点燃后用弓射出去，用以烧毁敌人的阵地。如果用火药代替一般易燃物，效果要好得多。火...</w:t>
      </w:r>
    </w:p>
    <w:p>
      <w:pPr>
        <w:ind w:left="0" w:right="0" w:firstLine="560"/>
        <w:spacing w:before="450" w:after="450" w:line="312" w:lineRule="auto"/>
      </w:pPr>
      <w:r>
        <w:rPr>
          <w:rFonts w:ascii="宋体" w:hAnsi="宋体" w:eastAsia="宋体" w:cs="宋体"/>
          <w:color w:val="000"/>
          <w:sz w:val="28"/>
          <w:szCs w:val="28"/>
        </w:rPr>
        <w:t xml:space="preserve">　　1、唐朝时的火药</w:t>
      </w:r>
    </w:p>
    <w:p>
      <w:pPr>
        <w:ind w:left="0" w:right="0" w:firstLine="560"/>
        <w:spacing w:before="450" w:after="450" w:line="312" w:lineRule="auto"/>
      </w:pPr>
      <w:r>
        <w:rPr>
          <w:rFonts w:ascii="宋体" w:hAnsi="宋体" w:eastAsia="宋体" w:cs="宋体"/>
          <w:color w:val="000"/>
          <w:sz w:val="28"/>
          <w:szCs w:val="28"/>
        </w:rPr>
        <w:t xml:space="preserve">　　火药发明之前，火攻是军事家常用的一种进攻手段，那时在火攻中，用了一种叫做火箭的武器，它是在箭头上绑一些像油脂、松香、硫磺之类的易燃物质，点燃后用弓射出去，用以烧毁敌人的阵地。如果用火药代替一般易燃物，效果要好得多。火药发明之前，攻城守城常用一种抛石机抛掷石头和油脂火球，来消灭敌人。火药发明之后，利用抛石机抛掷火药包以代替石头和油脂火球。据宋代路振的《九国志》记载，唐哀帝时(十世纪)，郑王番率军攻打豫章(今江西南昌)，“发机飞火”，烧毁该城的龙沙门。这可能是有关用火药攻城的最早记载。</w:t>
      </w:r>
    </w:p>
    <w:p>
      <w:pPr>
        <w:ind w:left="0" w:right="0" w:firstLine="560"/>
        <w:spacing w:before="450" w:after="450" w:line="312" w:lineRule="auto"/>
      </w:pPr>
      <w:r>
        <w:rPr>
          <w:rFonts w:ascii="宋体" w:hAnsi="宋体" w:eastAsia="宋体" w:cs="宋体"/>
          <w:color w:val="000"/>
          <w:sz w:val="28"/>
          <w:szCs w:val="28"/>
        </w:rPr>
        <w:t xml:space="preserve">　　2、两宋时的火药</w:t>
      </w:r>
    </w:p>
    <w:p>
      <w:pPr>
        <w:ind w:left="0" w:right="0" w:firstLine="560"/>
        <w:spacing w:before="450" w:after="450" w:line="312" w:lineRule="auto"/>
      </w:pPr>
      <w:r>
        <w:rPr>
          <w:rFonts w:ascii="宋体" w:hAnsi="宋体" w:eastAsia="宋体" w:cs="宋体"/>
          <w:color w:val="000"/>
          <w:sz w:val="28"/>
          <w:szCs w:val="28"/>
        </w:rPr>
        <w:t xml:space="preserve">　　到了两宋时期火药武器发展很快。据《宋史·兵记》记载：公元970年兵部令史冯继升进火箭法，这种方法是在箭杆前端缚火药筒，点燃后利用火药燃烧向后喷出的气体的反作用力把箭簇射出，这是世界上最早的喷射火器。公元1000年，士兵出身的神卫队长唐福向宋朝廷献出了他制作的火箭、火球、火蒺藜等火器。1002年，冀州团练使石普也制成了火箭、火球等火器，并做了表演。</w:t>
      </w:r>
    </w:p>
    <w:p>
      <w:pPr>
        <w:ind w:left="0" w:right="0" w:firstLine="560"/>
        <w:spacing w:before="450" w:after="450" w:line="312" w:lineRule="auto"/>
      </w:pPr>
      <w:r>
        <w:rPr>
          <w:rFonts w:ascii="宋体" w:hAnsi="宋体" w:eastAsia="宋体" w:cs="宋体"/>
          <w:color w:val="000"/>
          <w:sz w:val="28"/>
          <w:szCs w:val="28"/>
        </w:rPr>
        <w:t xml:space="preserve">　　火药兵器在战场上的出现，预示着军事史上将发生一系列的变革。从使用冷兵器阶段向使用火器阶段过渡。火药应用于武器的最初形式，主要是利用火药的燃烧性能。《武经总要》中记录的早期火药兵器，还没有脱离传统火攻中纵火兵器的范畴。随着火药和火药武器的发展，逐步过度到利用火药的爆炸性能。</w:t>
      </w:r>
    </w:p>
    <w:p>
      <w:pPr>
        <w:ind w:left="0" w:right="0" w:firstLine="560"/>
        <w:spacing w:before="450" w:after="450" w:line="312" w:lineRule="auto"/>
      </w:pPr>
      <w:r>
        <w:rPr>
          <w:rFonts w:ascii="宋体" w:hAnsi="宋体" w:eastAsia="宋体" w:cs="宋体"/>
          <w:color w:val="000"/>
          <w:sz w:val="28"/>
          <w:szCs w:val="28"/>
        </w:rPr>
        <w:t xml:space="preserve">　　硝酸钾、硫磺、木炭粉末混合而成的火药被称为黑火药或者叫褐色火药。这种混合物极易燃烧，而且烧起来相当激烈。如果火药在密闭的容器内燃烧就会发生爆炸。火药燃烧时能产生大量的气体(氮气、二氧化碳)和热量。原来体积很小的固体的火药，体积突然膨胀，猛增至几千倍，这时容器就会爆炸。这就是火药的爆炸性能。利用火药燃烧和爆炸的性能可以制造各种各样的火器。</w:t>
      </w:r>
    </w:p>
    <w:p>
      <w:pPr>
        <w:ind w:left="0" w:right="0" w:firstLine="560"/>
        <w:spacing w:before="450" w:after="450" w:line="312" w:lineRule="auto"/>
      </w:pPr>
      <w:r>
        <w:rPr>
          <w:rFonts w:ascii="宋体" w:hAnsi="宋体" w:eastAsia="宋体" w:cs="宋体"/>
          <w:color w:val="000"/>
          <w:sz w:val="28"/>
          <w:szCs w:val="28"/>
        </w:rPr>
        <w:t xml:space="preserve">　　北宋时期使用的那些用途不同的火药兵器都是利用黑火药燃烧爆炸的原理制造的。蒺藜火球、毒药烟球是爆炸威力比较小的火器。到了北宋末年爆炸威力比较大的火器向“霹雳炮”、“震天雷”也出现了。这类火器主要是用于攻坚或守城。公元1126年，李纲守开封时，就是用霹雳炮击退金兵的围攻。金与北宋的战争使火炮进一步得到改进，震天雷是一种铁火器，是铁壳类的爆炸性兵器。元军攻打金的南京(今河南开封)时金兵守城时就用了这种武器。《金史》对震天雷有这样的描述：“火药发作，声如雷震，热力达半亩之上，人与牛皮皆碎并无迹，甲铁皆透”。这样的描述可能有一点夸张，但是这是对火药威力的一个真实写照。</w:t>
      </w:r>
    </w:p>
    <w:p>
      <w:pPr>
        <w:ind w:left="0" w:right="0" w:firstLine="560"/>
        <w:spacing w:before="450" w:after="450" w:line="312" w:lineRule="auto"/>
      </w:pPr>
      <w:r>
        <w:rPr>
          <w:rFonts w:ascii="宋体" w:hAnsi="宋体" w:eastAsia="宋体" w:cs="宋体"/>
          <w:color w:val="000"/>
          <w:sz w:val="28"/>
          <w:szCs w:val="28"/>
        </w:rPr>
        <w:t xml:space="preserve">　　火器的发展有赖于火药的研究和生产。《武经总要》中记录了三个火药配方。唐代火药含硫、硝的含量相同，是1比1，宋代为1比2，甚至接近1比3。已与后世黑火药中硝占四分之三的配方相近。火药中加入少量辅助性配料，是为了达到易燃、易爆、放毒和制造烟幕等效果。火药是在制造和使用过程中不断改进和发展的。</w:t>
      </w:r>
    </w:p>
    <w:p>
      <w:pPr>
        <w:ind w:left="0" w:right="0" w:firstLine="560"/>
        <w:spacing w:before="450" w:after="450" w:line="312" w:lineRule="auto"/>
      </w:pPr>
      <w:r>
        <w:rPr>
          <w:rFonts w:ascii="宋体" w:hAnsi="宋体" w:eastAsia="宋体" w:cs="宋体"/>
          <w:color w:val="000"/>
          <w:sz w:val="28"/>
          <w:szCs w:val="28"/>
        </w:rPr>
        <w:t xml:space="preserve">　　1044年曾公亮主编的《武经总要》一书中介绍了三种火药配方，以不同的辅料，达到易燃、易爆、放毒和制造烟幕的不同目的。</w:t>
      </w:r>
    </w:p>
    <w:p>
      <w:pPr>
        <w:ind w:left="0" w:right="0" w:firstLine="560"/>
        <w:spacing w:before="450" w:after="450" w:line="312" w:lineRule="auto"/>
      </w:pPr>
      <w:r>
        <w:rPr>
          <w:rFonts w:ascii="宋体" w:hAnsi="宋体" w:eastAsia="宋体" w:cs="宋体"/>
          <w:color w:val="000"/>
          <w:sz w:val="28"/>
          <w:szCs w:val="28"/>
        </w:rPr>
        <w:t xml:space="preserve">　　宋代由于战争不断，对火器的需求日益增加，宋神宗时设置了军器监，统管全国的军器制造。军器监雇佣工人四万多人，监下分十大作坊，生产火药和火药武器各为一个作坊，并占有很重要的地位。史书上记载了当时的生产规模：“同日出弩火药箭七千支，弓火药箭一万支，蒺藜炮三千支，皮火炮二万支”。这些都促进了火药和火药兵器的发展。</w:t>
      </w:r>
    </w:p>
    <w:p>
      <w:pPr>
        <w:ind w:left="0" w:right="0" w:firstLine="560"/>
        <w:spacing w:before="450" w:after="450" w:line="312" w:lineRule="auto"/>
      </w:pPr>
      <w:r>
        <w:rPr>
          <w:rFonts w:ascii="宋体" w:hAnsi="宋体" w:eastAsia="宋体" w:cs="宋体"/>
          <w:color w:val="000"/>
          <w:sz w:val="28"/>
          <w:szCs w:val="28"/>
        </w:rPr>
        <w:t xml:space="preserve">　　南宋时出现了管状火器，公元1132年陈规发明了火枪。火枪是由长竹竿作成，先把火药装在竹竿内，作战时点燃火药喷向敌军。陈规守安德时就用了“长竹竿火枪二十余条”。公元1259年，寿春地区有人制成了突火枪，突火枪是用粗竹筒作的，这种管状火器与火枪不同的是，火枪只能喷射火焰烧人，而突火枪内装有“子巢”，火药点燃后产生强大的气体压力，把“子巢”射出去。“子巢”就是原始的子弹。突火枪开创了管状火器发射弹丸的先声。现代枪炮就是由管状火器逐步发展起来的。所以管状火器的发明是武器史上的又一大飞跃。</w:t>
      </w:r>
    </w:p>
    <w:p>
      <w:pPr>
        <w:ind w:left="0" w:right="0" w:firstLine="560"/>
        <w:spacing w:before="450" w:after="450" w:line="312" w:lineRule="auto"/>
      </w:pPr>
      <w:r>
        <w:rPr>
          <w:rFonts w:ascii="宋体" w:hAnsi="宋体" w:eastAsia="宋体" w:cs="宋体"/>
          <w:color w:val="000"/>
          <w:sz w:val="28"/>
          <w:szCs w:val="28"/>
        </w:rPr>
        <w:t xml:space="preserve">　　突火枪又被称为突火筒，可能它是由竹筒制造的而得此名。《永乐大典》所引的《行军须知》一书中提到，在宋代守城时曾用过火筒，用以杀伤登上城头的敌人。到了元明之际，这种用竹筒制造的原始管状火器改用铜或铁，铸成大炮，称为“火铳”。</w:t>
      </w:r>
    </w:p>
    <w:p>
      <w:pPr>
        <w:ind w:left="0" w:right="0" w:firstLine="560"/>
        <w:spacing w:before="450" w:after="450" w:line="312" w:lineRule="auto"/>
      </w:pPr>
      <w:r>
        <w:rPr>
          <w:rFonts w:ascii="宋体" w:hAnsi="宋体" w:eastAsia="宋体" w:cs="宋体"/>
          <w:color w:val="000"/>
          <w:sz w:val="28"/>
          <w:szCs w:val="28"/>
        </w:rPr>
        <w:t xml:space="preserve">　　1332年的铜火铳，是世界上现存最早的有铭文的管状火器实物。</w:t>
      </w:r>
    </w:p>
    <w:p>
      <w:pPr>
        <w:ind w:left="0" w:right="0" w:firstLine="560"/>
        <w:spacing w:before="450" w:after="450" w:line="312" w:lineRule="auto"/>
      </w:pPr>
      <w:r>
        <w:rPr>
          <w:rFonts w:ascii="宋体" w:hAnsi="宋体" w:eastAsia="宋体" w:cs="宋体"/>
          <w:color w:val="000"/>
          <w:sz w:val="28"/>
          <w:szCs w:val="28"/>
        </w:rPr>
        <w:t xml:space="preserve">　　3、明代</w:t>
      </w:r>
    </w:p>
    <w:p>
      <w:pPr>
        <w:ind w:left="0" w:right="0" w:firstLine="560"/>
        <w:spacing w:before="450" w:after="450" w:line="312" w:lineRule="auto"/>
      </w:pPr>
      <w:r>
        <w:rPr>
          <w:rFonts w:ascii="宋体" w:hAnsi="宋体" w:eastAsia="宋体" w:cs="宋体"/>
          <w:color w:val="000"/>
          <w:sz w:val="28"/>
          <w:szCs w:val="28"/>
        </w:rPr>
        <w:t xml:space="preserve">　　明代在作战火器方面，发明了多种“多发火箭”，如同时发射10支箭的“火弩流星箭”;发射32支箭的“一窝蜂”;最多可发射100支箭的“百虎齐奔箭”等。明燕王朱棣(即后来的明成祖)与建文帝战于白沟河，就曾使用了“一窝蜂”。这是世界上最早的多发齐射火箭，堪称是现代多管火箭炮的鼻祖。</w:t>
      </w:r>
    </w:p>
    <w:p>
      <w:pPr>
        <w:ind w:left="0" w:right="0" w:firstLine="560"/>
        <w:spacing w:before="450" w:after="450" w:line="312" w:lineRule="auto"/>
      </w:pPr>
      <w:r>
        <w:rPr>
          <w:rFonts w:ascii="宋体" w:hAnsi="宋体" w:eastAsia="宋体" w:cs="宋体"/>
          <w:color w:val="000"/>
          <w:sz w:val="28"/>
          <w:szCs w:val="28"/>
        </w:rPr>
        <w:t xml:space="preserve">　　尤其值得提出的是，当时水战中使用的一种叫“火龙出水”的火器。据“武备志”记载，这种火器可以在距离水面三、四尺高处飞行，远达两三里。这种火箭用竹木制成，在龙形的外壳上缚四支大“起火”，腹内藏数支小火箭，大“起火”点燃后推动箭体飞行，“如火龙出于水面。”火药燃尽后点燃腹内小火箭，从龙口射出。击中目标将使敌方“人船俱焚。”这是世界上最早的二级火箭。另外，该书还记载了“神火飞鸦”等具有一定爆炸和燃烧性能的雏形飞弹。“神火飞鸦”用细竹篾绵纸扎糊成乌鸦形，内装火药，由四支火箭推进，它是世界上最早的多火药筒并联火箭，它与今天的大型捆绑式运载火箭的工作原理很相近。</w:t>
      </w:r>
    </w:p>
    <w:p>
      <w:pPr>
        <w:ind w:left="0" w:right="0" w:firstLine="560"/>
        <w:spacing w:before="450" w:after="450" w:line="312" w:lineRule="auto"/>
      </w:pPr>
      <w:r>
        <w:rPr>
          <w:rFonts w:ascii="宋体" w:hAnsi="宋体" w:eastAsia="宋体" w:cs="宋体"/>
          <w:color w:val="000"/>
          <w:sz w:val="28"/>
          <w:szCs w:val="28"/>
        </w:rPr>
        <w:t xml:space="preserve">　　火箭的发展，使人产生了利用火箭的推力飞上天空的愿望。根据史书的记载14世纪末，明朝的一位勇敢者万户坐在装有47个当时最大的火箭的椅子上，双手各持一个大风筝，试图借助火箭的推力和风筝的升力实现飞行的梦想。尽管这是一次失败的尝试，但万户被誉为利用火箭飞行的第一人。为了纪念万户，月球上的一个环行山以万户的名字命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2026-01-22T12:05:33+08:00</dcterms:created>
  <dcterms:modified xsi:type="dcterms:W3CDTF">2026-01-22T12:05:33+08:00</dcterms:modified>
</cp:coreProperties>
</file>

<file path=docProps/custom.xml><?xml version="1.0" encoding="utf-8"?>
<Properties xmlns="http://schemas.openxmlformats.org/officeDocument/2006/custom-properties" xmlns:vt="http://schemas.openxmlformats.org/officeDocument/2006/docPropsVTypes"/>
</file>