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太平天国北伐军壮烈的最后一战——冯官屯之战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1854年4月29日，太平天国北伐军在林凤祥、李开芳带领下，冲破重围，自阜城南下，于5月5日攻克连镇。为接应北伐援军，李开芳又与林凤祥相商，于5月28日统带630余名骑兵南下，次日占据高唐，在高唐与胜保为首的清军相持9个多月。1855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4月29日，太平天国北伐军在林凤祥、李开芳带领下，冲破重围，自阜城南下，于5月5日攻克连镇。为接应北伐援军，李开芳又与林凤祥相商，于5月28日统带630余名骑兵南下，次日占据高唐，在高唐与胜保为首的清军相持9个多月。1855年3月7日，僧格林沁攻克连镇，北伐军主力覆灭，旋奉命“带兵驰往高唐督办军务”。李开芳又于3月17日夜率余众300余人自高唐突围而出。太平天国北伐战争进入最后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高唐突围后，太平军直奔东南而去。僧格林沁亦整队穷追。途中，太平军打听到茌平冯官屯粮草甚多，遂一鼓而进，向屯内发动攻击。当地地主武装企图抵挡，但经不住太平军的锐利攻势，武监生邹桂林等执械阻挡，先后被杀，太平军乘胜占领了冯官屯。鉴于该屯不仅确实有粮，而且还有城堡，加上后面官兵追赶甚急，太平军遂决定在此据守，进行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冯官屯距高唐州城45里，距茌平县城18里。 “屯内富室之居高楼大厦，缭以墙垣，皆砖石为之”，“十分坚固，炮不能入”。太平军占据该屯以后，迅速“用各种大木器周围堵住”，“内掘陷坑，排列枪炮，守御极严”。僧格林沁率领清军“追至屯外，用马步队圈围”。太平军见官兵近前，即放枪炮。僧格林沁只得率部在屯外“环圩筑堤、扎望楼以围困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19日，僧格林沁即以优势兵力向太平军发动猛烈进攻。官兵蜂拥而前，很快由屯西攻入村内，双方短兵相接，展开肉搏，战斗极为惨烈。太平军在猝不及防的情况下，浴血奋战，杀伤一批清军。但太平军伤亡亦重，终以敌众我寡，被迫放弃西面两村，退守冯官屯东南一隅，继续抵死抗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22日，清军从高唐将大炮运到，遂向冯官屯轰击，轰倒楼房数座，太平军伤亡多人。当时，李开芳将作战指挥部设在地主邹振岐家，而邹振岐早已逃出冯官屯，并令其子邹湘皋往僧格林沁大营报告李开芳所在位置，于是“官军以巨炮轰击，仓箱尽毁”，以致太平军无所得食。从此，太平军粮草渐渐缺乏。其后，僧格林沁更是屡令官兵向村内轰击，致使“村内房屋，皆被击塌”。在这种情况下，勇敢机智的太平军将士们，“因房屋不能栖止，在村内挖掘地壕，盘旋三匝，可由地下通行”，然后又在壕沟中挖掘地窖，“以避枪炮”，且资住宿。在窖外，又遍挖小孔，“伏于地下向外瞄视”，若官兵来攻，即向敌开枪”，故能击敌而不为敌所击。李开芳甚至还利用所挖地道，对付清军炮队，将僧格林沁“炮台轰倒，击死炮队弁兵多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—4月间，官兵连日进攻，屡屡受挫。太平军区区数百人，打起仗来却异常英勇顽强，官军每次进攻都是丢下一批尸体，大败而回。这一切简直使僧格林沁束手无策，更生怕旷日持久而重蹈胜保被革职问罪的覆辙，在万般无奈情况下，僧格林沁又重演水攻连镇的故技，僧格林沁下令“沿河筑堤”，以便开渠引水入屯。由于“运河势低，冯官屯地高”，僧格林沁“先将四周筑墙，外挖宽沟，挖壕之土，加培内墙”。僧格林沁征集民夫，“沿道筑堤”，开挖渠道，“自东昌三孔桥起，至冯官屯石桥止”。此沟口宽五六米，底宽2米有余，深约2米，长达123华里，费时逾月，用去52000余贯钱，至4月19日完工，即引运河水入壕。僧格林沁更飞速调集民夫2000人，用水车巴斗将水灌入墙内，墙外仍筑土墩，排列枪炮，“令兵勇站立瞭望”，“加意防范”，以防太平军“突出挖墙倒浸”。“自水灌入壕后，将贼偷挖地雷多处均冲塌陷。”从此，北伐太平军的斗争，便进入了最艰苦、最悲壮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太平军也一面坚守阵地，一面继续寻找机会突围。4月14日，太平军不动声色，潜行出壕，向屯西南清军发起猛烈进攻，以为突围之试探。清军发现太平军的意图后，立即组织兵力拦阻。由于清军枪炮密集，太平军遂被迫退回屯内。次日夜间，太平军又沿着向西南清军炮台方向早已挖好的地道运动，乘清军不备，“全队扑出，直冲炮台”。在太平军突如其来的攻势面前，炮台清军登时溃乱。守将格洪额见势不妙，“带队先奔”。太平军扑上炮台，活捉以前投降清军、已升任都司的叛徒毛勇石(后被太平军处死)。已占据炮台的太平军，一面迅速将拉不走的炮位炮眼封死，使其不能继续使用，一面又“将炮台前壕墙轰塌”，使官军数日所筑大段壕墙毁于一旦。太平军随即由炮台一带向外冲击。僧格林沁闻讯后，慌忙带大兵来援，并下令开炮轰击太平军。太平军将士英勇冲锋，斩僧格林沁亲随、三等侍卫巴萨拉，连僧格林沁坐骑前胸亦为抬炮穿过，随从戈什哈也为太平军击毙。僧格林沁虽未受伤，但已吓得丧魂失魄。后因官军继续开炮轰击，加以众寡悬殊，太平军被迫丢下所携沉重木梯等械，退回屯内。是役，太平军夺取了清军的炮位，给清军以较大杀伤，清军官弁各勇30余名被杀，且受伤者甚多。因疏于防范，僧格林沁被清廷交部议处。4月19日夜，太平军又谋突围，他们用所造“上拴大炮”的长梯向外轰打，清军“伤亡兵丁不少”。僧格林沁“亲督大队围攻，坐马受伤，袍襟亦有伤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僧格林沁派兵勇数千，“昼夜车挽手推，并用戽水之法”，“灌注不息”。由于太平军所占之处，地势较高，僧格林沁又督兵勇继续“将围墙培厚加高，水势抬起，用水车水机水戽尽力浇灌，昼夜不息”。加上连日大雨，水势大涨”，渐渐淹至太平军所据之地。不久，太平军“潜伏之处，俱已有水深三二尺，谷麦虽尚充足，半被水浸”。再往后，屯内更是“遍地皆水，只剩二三丈干地”及“破屋数椽”，除李开芳尚可支床及少数将士在干地栖息外，其他太平军将士或“处泥淖中”，或“聚居楼上”，火药、粮食亦多被浸湿。据记载：当时，太平军“尚有米麦两囤，火药数篓”，但由于太平军“米麦无处舂杵，不能作食”，也严重削弱了战斗力。而清军却仍用大炮不时轰击，甚至还时常向太平军驻地发放“炸炮”，其中有一“炸炮”适落太平军“环聚之屋”，“中堆火药数篓”，炸死炸伤太平军将士多人。太平军不仅柴米匮乏，甚至连饮水也成了问题，这是因为时值初夏，“水秽臭多蛆，人马粪溺，皆酿其中，风日薰蒸”，病菌丛生，故“饮者辄死”。而太平军将士“皆裸足水中，水已及膝，而遍腿粘蛆”。据载：老奸巨猾的僧格林沁，还收购大量青蛙，投放到冯官屯东寨水中，命清军于蛙不鸣处以排枪扫射，造成太平军的更大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述极端不利的情况下，太平军继续与清军进行着顽强的搏斗，并继续多方设法突围，但均未成功。5月11日夜，太平军曾组织了一次突围，虽很快以失败告终，但亦曾活捉清军中营义勇王士熊等人。至12、13日夜间，太平军又“忽两次抢扑炮台”，亦均为清军开炮击退。15、16等日，太平军再次出动大股，力图冲围而出，仍未成功。18日夜间，太平军向北面炮台连扑5次，均败退而回。19日夜二更，西南风起，清军乘机发动攻击，清军官兵顺风将火球装入炮中，向屯内发射，击中太平军所占据的破房，将该处所存火药燃着，坍塌数间房屋并轧米碾盘全行焚毁”。清军“趁火光照亮，向内击打，直到次日寅刻，火炮熄止”。是役，太平军伤毙将士数十名，火药米谷尽毁。此时，李开芳及太平军将士仍不肯束手待毙，又开始打造木牌长梯，想尽快突围。与此同时，为早日结束战事，僧格林沁等人又向东昌调拨小船数只，“一俟到齐，即选择会水兵勇合力进攻”。以后数日，由于连日风势大作，僧格林沁即令兵勇极力浸灌。于是，冯官屯“围堤以内高处有水三四尺，低洼处有水深五六尺”，太平军“窖之内亦有水三四尺不等”。这使太平军处境更加困难。虽有不少将士因伤病饥饿而相继倒毙阵地上，但仍坚匿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格林沁也了解到太平军的处境已极为困难，便又玩弄起两手策略：一方面不给太平军以喘息之机，加紧进攻，并于5月25日调来小船数只，配合兵勇围攻太平军;一方面又极力施展诱降伎俩，于5月26日用箭缚扎其手谕，通知太平军，予限三日，投诚免罪”。处于绝境的李开芳见清军诱降，也将计就计，向清军“献诈降书”，企图采取里应外合策略趁机突围，即：先派一部分将士去敌营诈降，待诈降的将士过壕到敌营后，李开芳即率所余全部将士开炮突围，诈降的将士听到炮声，立即从敌营内杀起，里应外合，乘敌不备，迅速突出重围。至5月28日，李开芳先派先锋黄近文(黄大汉)带太平军将士140余名，“混于难民内，泅水出降”，以便里应外合，乘机突围。但僧格林沁老谋深算，早已看出太平军这一手，并设计好了圈套。他命“授巨绳二，以绳之两端牢系树上”，使太平军将士“足踏一绳，手攀一绳，过水来降”。及太平军与难民出壕，僧格林沁便将太平军将士分拨各营。据载，他派庆将军等数员，一在营门口，开造姓名清册;一在营内十步外，收其军械;一在三十步外，捆缚两手”，每一名太平军将士均派兵5名押至僧格林沁营后听令。又据载：当太平军将士出至130余人之际，屯内所余太平军即已“开放大炮，喊杀之声突起”，准备与已出壕之太平军合击官兵，但因清军早已防范，诈降之太平军业已被捕，致使屯内太平军将士开放枪炮后，见无动静，知已失计，不敢遽出”。于是，太平军里应外合突围的计划很快失败了。僧格林沁见时机已到，遂向屯内发起攻击，但太平军亦极力抵抗，仍防守如常。清军穷追猛冲，枪炮连环轰打，烟火弥漫”，太平军仍能抵拒。是役，清军除击毙个别太平军将士外，“仅擒获活贼十名，仍未能捣穴擒渠”。最后，太平军余部只得又退回屯内据守，而先后遭捕、生擒的140多名将士则于当晚被杀害。但这些因诈降遭捕的太平军将士临刑前也设法与清军进行了抗争。其中一太平军士兵手带金镯，有一清军马兵“意欲独得其财”，遂向太平军士兵“好言索镯”。太平军士兵即诱其松绑取镯，正取镯间，太平军士兵“反手拔马兵之刀，一挥两截，夺马突围杀出，砍伤阻拦兵勇十数人，狂奔而去”。后以身单力孤，加上清军在前“以桌椅堵塞街道，马不能驰”，且后有追兵，刀枪并举，这名太平军士兵终为清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29、30两日，僧格林沁乘太平军新败，又接连督率兵勇发起攻势。战斗中，清军枪炮齐施，击伤一批太平军将士。清军虽连日进攻，却仍未突破太平军防线，太平军依旧“防守照常”。但李开芳见突围希望渺茫，幻想妥协，求敌人让步而南归，遂派一人泅出再“送降禀”，要求清军“让其一路逃往南省”，并表示再不北犯，被僧格林沁拒绝。当时僧格林沁一面呵斥不准，一面督令兵勇极力围攻。可是，僧格林沁又很担心太平军尤其是李开芳等人宁为玉碎，不为瓦全，誓死抵抗或自杀，使自己达不到生擒邀功的目的，进而又在加紧围攻的同时，假惺惺表示：只要肯降，便可不杀。以此劝李开芳等出降。李开芳在武力突围、派兵诈降、乞求让路等种种南归努力完全失败的情况下，权衡再三，遂于31日上午“复呈降表”，宣布投降。而李开芳虽“复呈降表”，却仍幻想诈降突围，故此次投降，实有“志在乘机逃脱”之意。僧格林沁表示：“限午时先缴军械，方准投诚”。1小时后，太平军遂缴出军械，出城就擒。对于投降的太平军将士，僧格林沁并不履行自己的诺言，反而采取了极为残忍的报复手段。他先是“批准派船往接，选识水性义勇二十坐船入内”，令太平军“亦以二十人坐一船，分五路出营”;同时又“虑其突出南走”，更在屯外“令数万人张左右翼以待”。不久，清军即“遥见数十人张红伞拥开芳来”。当这些手无寸铁、毫无反抗能力的太平军将士们行至壕边时，即一一为官兵所擒，并被“讯明姓名、籍贯、年月造册”。据载，当时，僧格林沁令黄懿瑞等8名将领“在营外帐棚守候，其余八十人拨入各营，单令开芳进见。(开芳)戴黄绸绣花帽，穿月白绸短袄，红裤红鞋，约三十二三岁。伺候两童，约十六七岁，穿大红绣花衣裤，美如女子，左右挥扇，随开芳入帐中。开芳仅向王(僧格林沁)、各大人屈一膝，即盘坐地下。总兵以下，持刀环立，怒目而视。开芳与二童仰面四顾，毫无惧色，并求赐饭，遂开怀大嚼，说笑如常。僧格林沁“于是红旗报捷”，又将开芳等九人押解进京，限六日解到，明正典刑”。同时，又为在连镇、高唐、冯官屯三处被太平军击毙的8000余名官弁兵勇“设立供案”，将80余名太平军战士及李开芳侍童2人捆绑前来，挖心活祭。因天气炎热，致使清军大营一带臭不可近。李开芳等9名将领押解进京后，于6月11日全部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