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绳文人的文化有什么特点？发源于什么时候</w:t>
      </w:r>
      <w:bookmarkEnd w:id="1"/>
    </w:p>
    <w:p>
      <w:pPr>
        <w:jc w:val="center"/>
        <w:spacing w:before="0" w:after="450"/>
      </w:pPr>
      <w:r>
        <w:rPr>
          <w:rFonts w:ascii="Arial" w:hAnsi="Arial" w:eastAsia="Arial" w:cs="Arial"/>
          <w:color w:val="999999"/>
          <w:sz w:val="20"/>
          <w:szCs w:val="20"/>
        </w:rPr>
        <w:t xml:space="preserve">来源：网络  作者：红叶飘零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现在日本国内有所谓“绳文(Jomon)热潮”，还出现迷上绳文人生活以及他们制作的可爱土偶土器的所谓“绳文女子”，以绳文时代为主题的免费刊物“縄文ZINE”炙手可热;7月3日起东京国立博物馆也举办“绳文1万年的美的鼓动”的长达2个月大规模...</w:t>
      </w:r>
    </w:p>
    <w:p>
      <w:pPr>
        <w:ind w:left="0" w:right="0" w:firstLine="560"/>
        <w:spacing w:before="450" w:after="450" w:line="312" w:lineRule="auto"/>
      </w:pPr>
      <w:r>
        <w:rPr>
          <w:rFonts w:ascii="宋体" w:hAnsi="宋体" w:eastAsia="宋体" w:cs="宋体"/>
          <w:color w:val="000"/>
          <w:sz w:val="28"/>
          <w:szCs w:val="28"/>
        </w:rPr>
        <w:t xml:space="preserve">　　现在日本国内有所谓“绳文(Jomon)热潮”，还出现迷上绳文人生活以及他们制作的可爱土偶土器的所谓“绳文女子”，以绳文时代为主题的免费刊物“縄文ZINE”炙手可热;7月3日起东京国立博物馆也举办“绳文1万年的美的鼓动”的长达2个月大规模的展览会，首次把6件绳文国宝汇集一堂，对于许多迷上绳文文化的人可以说是一大盛事。</w:t>
      </w:r>
    </w:p>
    <w:p>
      <w:pPr>
        <w:ind w:left="0" w:right="0" w:firstLine="560"/>
        <w:spacing w:before="450" w:after="450" w:line="312" w:lineRule="auto"/>
      </w:pPr>
      <w:r>
        <w:rPr>
          <w:rFonts w:ascii="宋体" w:hAnsi="宋体" w:eastAsia="宋体" w:cs="宋体"/>
          <w:color w:val="000"/>
          <w:sz w:val="28"/>
          <w:szCs w:val="28"/>
        </w:rPr>
        <w:t xml:space="preserve">　　绳文热潮还不仅如此，2020年东京奥运的圣火台要采用的就是绳文火焰土器国宝的模样，这件土器的确让人感受到绳文文化完成度很高，艺术性很高;日本人现在回首去看绳文文化，认定曾经有一万多年以上跟自然共生共存的绳文化，是日本文化原点，这个时代的文化基因，日本人至今依然继承著，而且我这两年遇到许多青森等出身的朋友，都认为日本人的根源就是绳文人，不断叙说绳文文化。</w:t>
      </w:r>
    </w:p>
    <w:p>
      <w:pPr>
        <w:ind w:left="0" w:right="0" w:firstLine="560"/>
        <w:spacing w:before="450" w:after="450" w:line="312" w:lineRule="auto"/>
      </w:pPr>
      <w:r>
        <w:rPr>
          <w:rFonts w:ascii="宋体" w:hAnsi="宋体" w:eastAsia="宋体" w:cs="宋体"/>
          <w:color w:val="000"/>
          <w:sz w:val="28"/>
          <w:szCs w:val="28"/>
        </w:rPr>
        <w:t xml:space="preserve">　　现在透过考古学、语言学、性状学、基因分析等，也知道绳文人是从1万5千年前(纪元前131世纪左右)起到约2,300年前(纪元前4世纪左右)就住在日本的原住民了，尖峰时期(5、6千年前)达28万人，其后因为大陆弥生人移住日本列岛而告减少，弥生人被认为是在日本西部较多，主要是稻作农耕文化，跟采集、狩猎、捕鱼文化的绳文人不同，虽然绳文晚期也开始从事稻作;绳文人虽也有跟弥生人混血的，但基本上北海道爱努、琉球、日本本土如东北地区等绳文人遗传要素很强。</w:t>
      </w:r>
    </w:p>
    <w:p>
      <w:pPr>
        <w:ind w:left="0" w:right="0" w:firstLine="560"/>
        <w:spacing w:before="450" w:after="450" w:line="312" w:lineRule="auto"/>
      </w:pPr>
      <w:r>
        <w:rPr>
          <w:rFonts w:ascii="宋体" w:hAnsi="宋体" w:eastAsia="宋体" w:cs="宋体"/>
          <w:color w:val="000"/>
          <w:sz w:val="28"/>
          <w:szCs w:val="28"/>
        </w:rPr>
        <w:t xml:space="preserve">　　也有人认为绳文人是许多日本人的根源，认为有绳文文化，日本才会拥有许多其他国家没有的独特个性，像是非常珍惜太阳、富士山等，想作为自然界生物一部分生活的心情等，或比起重视物质，更重视心灵，也就是许多现代社会连日本人也忘记的价值，现在透过绳文文化而得以确认日本人内心深处脉脉相传的底流。如此追溯绳文文化，也是一种民族文化寻根的本能吧!</w:t>
      </w:r>
    </w:p>
    <w:p>
      <w:pPr>
        <w:ind w:left="0" w:right="0" w:firstLine="560"/>
        <w:spacing w:before="450" w:after="450" w:line="312" w:lineRule="auto"/>
      </w:pPr>
      <w:r>
        <w:rPr>
          <w:rFonts w:ascii="宋体" w:hAnsi="宋体" w:eastAsia="宋体" w:cs="宋体"/>
          <w:color w:val="000"/>
          <w:sz w:val="28"/>
          <w:szCs w:val="28"/>
        </w:rPr>
        <w:t xml:space="preserve">　　我虽然是学历史出身的，不过长年从事新闻工作，对于当代新事物事件较感兴趣，对于约1万5000年前起古早的绳文时代原本没有很大的兴趣;只有在20年前，曾为了孩子的教育，曾带他们去东京的百货公司排队看过青森县青森市出土的绳文中期的三内丸山遗迹展而已，对绳文文化几乎没有什么印象。</w:t>
      </w:r>
    </w:p>
    <w:p>
      <w:pPr>
        <w:ind w:left="0" w:right="0" w:firstLine="560"/>
        <w:spacing w:before="450" w:after="450" w:line="312" w:lineRule="auto"/>
      </w:pPr>
      <w:r>
        <w:rPr>
          <w:rFonts w:ascii="宋体" w:hAnsi="宋体" w:eastAsia="宋体" w:cs="宋体"/>
          <w:color w:val="000"/>
          <w:sz w:val="28"/>
          <w:szCs w:val="28"/>
        </w:rPr>
        <w:t xml:space="preserve">　　让我再度注意起绳文文化的是今年到青森县八户旅游，才知道青森县三件国宝，都在八户市内;其中两件是在栉引八幡宫的国宝馆展示的“白丝威褄取铠”，以及镰仓时代刀工菊一文字制作的“赤丝威铠”，对于甲冑有兴趣的人，不能不来朝圣;最有意思的是第三件国宝──著名的“合掌土偶”，这是日本国内唯一采坐姿合掌状的土偶，是在绳文时代后期(距今约3500年前)的立穴式居住遗迹里挖掘出来的，通常在是川石器时代遗迹旁的“八戸市埋蔵文化财中心──是川绳文馆”展示，该馆每年有3万多游客造访，2011年开馆，今年1月已有20万人入馆，主要都是为了合掌土偶。</w:t>
      </w:r>
    </w:p>
    <w:p>
      <w:pPr>
        <w:ind w:left="0" w:right="0" w:firstLine="560"/>
        <w:spacing w:before="450" w:after="450" w:line="312" w:lineRule="auto"/>
      </w:pPr>
      <w:r>
        <w:rPr>
          <w:rFonts w:ascii="宋体" w:hAnsi="宋体" w:eastAsia="宋体" w:cs="宋体"/>
          <w:color w:val="000"/>
          <w:sz w:val="28"/>
          <w:szCs w:val="28"/>
        </w:rPr>
        <w:t xml:space="preserve">　　“合掌土偶”造型超级可爱，可以说是6件国宝土偶土器里最讨人喜爱的，虽然其他绳文维纳斯、假面的女神或中空土偶、绳文的女神等也各有可观之处，不过合掌土偶身躯完整，脸部刺青鲜明，还很确实地在祈祷，也有很特别的表情，因此具有极高的学术价值;因为八户三八五流通社长泉山元引介，馆长古馆光治亲自介绍该馆展品，并获准贴近拍摄国宝，让我格外理解到东北优秀縄文文化，感受到绳文之美。</w:t>
      </w:r>
    </w:p>
    <w:p>
      <w:pPr>
        <w:ind w:left="0" w:right="0" w:firstLine="560"/>
        <w:spacing w:before="450" w:after="450" w:line="312" w:lineRule="auto"/>
      </w:pPr>
      <w:r>
        <w:rPr>
          <w:rFonts w:ascii="宋体" w:hAnsi="宋体" w:eastAsia="宋体" w:cs="宋体"/>
          <w:color w:val="000"/>
          <w:sz w:val="28"/>
          <w:szCs w:val="28"/>
        </w:rPr>
        <w:t xml:space="preserve">　　青森县除了三内丸山遗迹外，主要就是八户市内马渊川与新井田川分布有许多遗迹，“”是川遗迹”等四个遗迹被指定为国家级史迹，除了土偶土器外，还出土的绳文人红色的漆器等等，再三显示当时已有高度文明，许多器具完成度以及造型、图案多采多姿，非常惊人，充满创意与生命力，也显示当时的绳文人生活已非常细致，也显示日本开始定居而且如何去狩猎、采集各种食物等许多文明面貌。</w:t>
      </w:r>
    </w:p>
    <w:p>
      <w:pPr>
        <w:ind w:left="0" w:right="0" w:firstLine="560"/>
        <w:spacing w:before="450" w:after="450" w:line="312" w:lineRule="auto"/>
      </w:pPr>
      <w:r>
        <w:rPr>
          <w:rFonts w:ascii="宋体" w:hAnsi="宋体" w:eastAsia="宋体" w:cs="宋体"/>
          <w:color w:val="000"/>
          <w:sz w:val="28"/>
          <w:szCs w:val="28"/>
        </w:rPr>
        <w:t xml:space="preserve">　　或许因为绳文时代比弥生时代等历史更早，没有留下文字记录，只从土器土偶以及贝冢、住宅来推测他们的想法，留给现代日本人许多想像与阐释的空间;像有许多人觉得绳文人非常神奇，对自然界的认识不是「弱肉强食」而是「适者生存」，在现在生存不易的时代，绳文人随性生活让人羡慕;或有人认为现代人要学绳文人把各种烦恼都当作垃圾丢到贝冢去，不必钻牛角尖。</w:t>
      </w:r>
    </w:p>
    <w:p>
      <w:pPr>
        <w:ind w:left="0" w:right="0" w:firstLine="560"/>
        <w:spacing w:before="450" w:after="450" w:line="312" w:lineRule="auto"/>
      </w:pPr>
      <w:r>
        <w:rPr>
          <w:rFonts w:ascii="宋体" w:hAnsi="宋体" w:eastAsia="宋体" w:cs="宋体"/>
          <w:color w:val="000"/>
          <w:sz w:val="28"/>
          <w:szCs w:val="28"/>
        </w:rPr>
        <w:t xml:space="preserve">　　从现在看土器土偶造型非常破天荒，但并非笨拙，而是一种人类根源性的思考的表现，充满生命活力，不用文字却能展现祈祷之美、生活之美、传递思想之美、装饰之美等，也因此日本追求根源性的艺术家如冈本太郎或民艺运动创始者柳宗悦也都曾经迷上绳文文化。</w:t>
      </w:r>
    </w:p>
    <w:p>
      <w:pPr>
        <w:ind w:left="0" w:right="0" w:firstLine="560"/>
        <w:spacing w:before="450" w:after="450" w:line="312" w:lineRule="auto"/>
      </w:pPr>
      <w:r>
        <w:rPr>
          <w:rFonts w:ascii="宋体" w:hAnsi="宋体" w:eastAsia="宋体" w:cs="宋体"/>
          <w:color w:val="000"/>
          <w:sz w:val="28"/>
          <w:szCs w:val="28"/>
        </w:rPr>
        <w:t xml:space="preserve">　　现在绳文之美甚至被认为是日本美的原点，或许也是日本人开始想确认自己属于岛国原生性的认同，也因此土偶的宇宙还会不断地被解读;我也因为对绳文之美有了初步认识，就觉得八户的朋友都有土偶般的可爱，也感受到他们以绳文人后代自居的志气，也体会到日本还有许多未知的奥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2026-06-19T00:05:21+08:00</dcterms:created>
  <dcterms:modified xsi:type="dcterms:W3CDTF">2026-06-19T00:05:21+08:00</dcterms:modified>
</cp:coreProperties>
</file>

<file path=docProps/custom.xml><?xml version="1.0" encoding="utf-8"?>
<Properties xmlns="http://schemas.openxmlformats.org/officeDocument/2006/custom-properties" xmlns:vt="http://schemas.openxmlformats.org/officeDocument/2006/docPropsVTypes"/>
</file>