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匈奴是个什么样的民族 匈奴的女人是什么样的</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匈奴是古代一个特厉害的民族，汉代初年在中原以北逐渐强大起来并驰骋四处，作为一个凶猛的游牧民族四处侵略广大中原并且对当时的西汉带来了很大的威胁。　　　　匈奴画像　　匈奴这个民族喜欢骑马，不论是出行还是征战沙场，马都是他们交通工具的首选。匈...</w:t>
      </w:r>
    </w:p>
    <w:p>
      <w:pPr>
        <w:ind w:left="0" w:right="0" w:firstLine="560"/>
        <w:spacing w:before="450" w:after="450" w:line="312" w:lineRule="auto"/>
      </w:pPr>
      <w:r>
        <w:rPr>
          <w:rFonts w:ascii="宋体" w:hAnsi="宋体" w:eastAsia="宋体" w:cs="宋体"/>
          <w:color w:val="000"/>
          <w:sz w:val="28"/>
          <w:szCs w:val="28"/>
        </w:rPr>
        <w:t xml:space="preserve">　　匈奴是古代一个特厉害的民族，汉代初年在中原以北逐渐强大起来并驰骋四处，作为一个凶猛的游牧民族四处侵略广大中原并且对当时的西汉带来了很大的威胁。　　</w:t>
      </w:r>
    </w:p>
    <w:p>
      <w:pPr>
        <w:ind w:left="0" w:right="0" w:firstLine="560"/>
        <w:spacing w:before="450" w:after="450" w:line="312" w:lineRule="auto"/>
      </w:pPr>
      <w:r>
        <w:rPr>
          <w:rFonts w:ascii="宋体" w:hAnsi="宋体" w:eastAsia="宋体" w:cs="宋体"/>
          <w:color w:val="000"/>
          <w:sz w:val="28"/>
          <w:szCs w:val="28"/>
        </w:rPr>
        <w:t xml:space="preserve">　　匈奴画像</w:t>
      </w:r>
    </w:p>
    <w:p>
      <w:pPr>
        <w:ind w:left="0" w:right="0" w:firstLine="560"/>
        <w:spacing w:before="450" w:after="450" w:line="312" w:lineRule="auto"/>
      </w:pPr>
      <w:r>
        <w:rPr>
          <w:rFonts w:ascii="宋体" w:hAnsi="宋体" w:eastAsia="宋体" w:cs="宋体"/>
          <w:color w:val="000"/>
          <w:sz w:val="28"/>
          <w:szCs w:val="28"/>
        </w:rPr>
        <w:t xml:space="preserve">　　匈奴这个民族喜欢骑马，不论是出行还是征战沙场，马都是他们交通工具的首选。匈奴人身材粗壮但是个子又很矮，头大脸圆颧骨很高，留着大胡子，很多人都罗圈腿，我想罗圈腿的原因大概就是他们长期骑马造成的吧。</w:t>
      </w:r>
    </w:p>
    <w:p>
      <w:pPr>
        <w:ind w:left="0" w:right="0" w:firstLine="560"/>
        <w:spacing w:before="450" w:after="450" w:line="312" w:lineRule="auto"/>
      </w:pPr>
      <w:r>
        <w:rPr>
          <w:rFonts w:ascii="宋体" w:hAnsi="宋体" w:eastAsia="宋体" w:cs="宋体"/>
          <w:color w:val="000"/>
          <w:sz w:val="28"/>
          <w:szCs w:val="28"/>
        </w:rPr>
        <w:t xml:space="preserve">　　匈奴还是一个好战而又凶悍的民族，特别是冒顿单于继位之后更是加大了对外的扩张，冒顿单于是一个凶残的人，他训练了一支忠于自己的部队，谋划政变，射杀头曼单于以及母亲弟弟并自立单于，虽然他凶残冷血，但在冒顿单于统治的时候匈奴国快速发展形势大好，繁荣而又昌盛。在他当政期间吞并了许多其他部落，并大力侵犯汉统治地区，对西汉王朝的统治造成很大的影响。匈奴作战一个非常大的特点就是喜欢掠夺人和牲畜，所以它还是一个典型的多民主融合的民族。</w:t>
      </w:r>
    </w:p>
    <w:p>
      <w:pPr>
        <w:ind w:left="0" w:right="0" w:firstLine="560"/>
        <w:spacing w:before="450" w:after="450" w:line="312" w:lineRule="auto"/>
      </w:pPr>
      <w:r>
        <w:rPr>
          <w:rFonts w:ascii="宋体" w:hAnsi="宋体" w:eastAsia="宋体" w:cs="宋体"/>
          <w:color w:val="000"/>
          <w:sz w:val="28"/>
          <w:szCs w:val="28"/>
        </w:rPr>
        <w:t xml:space="preserve">　　匈奴民族在军事方面有着充足完备的军事装备，以盔甲来武装自己，组成纵横天下的匈奴骑兵，他们以狩猎和畜牧来满足经济发展，饮食方面以肉、乳制品为主，生活的地点随着季节的变化逐渐转移。但是现在已经没有匈奴民族了，繁荣过后逐渐被历史的车轮碾过，匈奴后裔在成为中国居民后逐渐改名换姓，与中华大地的人们融为一体。 </w:t>
      </w:r>
    </w:p>
    <w:p>
      <w:pPr>
        <w:ind w:left="0" w:right="0" w:firstLine="560"/>
        <w:spacing w:before="450" w:after="450" w:line="312" w:lineRule="auto"/>
      </w:pPr>
      <w:r>
        <w:rPr>
          <w:rFonts w:ascii="宋体" w:hAnsi="宋体" w:eastAsia="宋体" w:cs="宋体"/>
          <w:color w:val="000"/>
          <w:sz w:val="28"/>
          <w:szCs w:val="28"/>
        </w:rPr>
        <w:t xml:space="preserve">　　先秦时期夏朝开始，在不多的资料里显示了华夏人口的大概数量为一千多万。这个数量不可能是绝对准确的，但是应该和古代的真实人口总数相差不遥远。从这里能推算出匈奴的人口。夏朝时期的匈奴是一个萌芽时期，这时期的匈奴族从几万开始繁衍，经历过商城到西周的时候已经有了几十万。　</w:t>
      </w:r>
    </w:p>
    <w:p>
      <w:pPr>
        <w:ind w:left="0" w:right="0" w:firstLine="560"/>
        <w:spacing w:before="450" w:after="450" w:line="312" w:lineRule="auto"/>
      </w:pPr>
      <w:r>
        <w:rPr>
          <w:rFonts w:ascii="宋体" w:hAnsi="宋体" w:eastAsia="宋体" w:cs="宋体"/>
          <w:color w:val="000"/>
          <w:sz w:val="28"/>
          <w:szCs w:val="28"/>
        </w:rPr>
        <w:t xml:space="preserve">　匈奴雕像</w:t>
      </w:r>
    </w:p>
    <w:p>
      <w:pPr>
        <w:ind w:left="0" w:right="0" w:firstLine="560"/>
        <w:spacing w:before="450" w:after="450" w:line="312" w:lineRule="auto"/>
      </w:pPr>
      <w:r>
        <w:rPr>
          <w:rFonts w:ascii="宋体" w:hAnsi="宋体" w:eastAsia="宋体" w:cs="宋体"/>
          <w:color w:val="000"/>
          <w:sz w:val="28"/>
          <w:szCs w:val="28"/>
        </w:rPr>
        <w:t xml:space="preserve">　　从夏朝的奴隶制国家建立一直到东周长期战乱时期，北方匈奴经常大肆侵扰中原，掠夺生活物资，人口，牛羊等等，扰的华夏民不聊生。这期间匈奴族的实力开始强大，逐渐建立了一个匈奴国家，在秦汉的时期冒顿单于的扩张下，国家实力达到了顶峰。</w:t>
      </w:r>
    </w:p>
    <w:p>
      <w:pPr>
        <w:ind w:left="0" w:right="0" w:firstLine="560"/>
        <w:spacing w:before="450" w:after="450" w:line="312" w:lineRule="auto"/>
      </w:pPr>
      <w:r>
        <w:rPr>
          <w:rFonts w:ascii="宋体" w:hAnsi="宋体" w:eastAsia="宋体" w:cs="宋体"/>
          <w:color w:val="000"/>
          <w:sz w:val="28"/>
          <w:szCs w:val="28"/>
        </w:rPr>
        <w:t xml:space="preserve">　　匈奴的人口在这个时期到达了巅峰。这时期莫顿单于曾率领几十万的大军南下攻扰汉族。军队人数计有四十万，国内驻扎还有部分，加上国家人口，至少有上百万人口。对于终日居无定所的游牧民族来说，这样的人口数量是十分巨大的。</w:t>
      </w:r>
    </w:p>
    <w:p>
      <w:pPr>
        <w:ind w:left="0" w:right="0" w:firstLine="560"/>
        <w:spacing w:before="450" w:after="450" w:line="312" w:lineRule="auto"/>
      </w:pPr>
      <w:r>
        <w:rPr>
          <w:rFonts w:ascii="宋体" w:hAnsi="宋体" w:eastAsia="宋体" w:cs="宋体"/>
          <w:color w:val="000"/>
          <w:sz w:val="28"/>
          <w:szCs w:val="28"/>
        </w:rPr>
        <w:t xml:space="preserve">　　在冷兵器时代，人口就是作战能力的体现。人口越多，四处征战时也会更加随心所欲。兵力折损时，也能很快补充上兵源。匈奴就是这样，汉军的小部分胜仗并没有对匈奴造成多大的损失。所以到了后来中原王朝在应付匈奴时，常常力不从心。汉朝的开国之君刘邦在对付匈奴时就十分狼狈，虽然后来有惊无险，但也从侧面反应了匈奴的实力。</w:t>
      </w:r>
    </w:p>
    <w:p>
      <w:pPr>
        <w:ind w:left="0" w:right="0" w:firstLine="560"/>
        <w:spacing w:before="450" w:after="450" w:line="312" w:lineRule="auto"/>
      </w:pPr>
      <w:r>
        <w:rPr>
          <w:rFonts w:ascii="宋体" w:hAnsi="宋体" w:eastAsia="宋体" w:cs="宋体"/>
          <w:color w:val="000"/>
          <w:sz w:val="28"/>
          <w:szCs w:val="28"/>
        </w:rPr>
        <w:t xml:space="preserve">　　直到汉武帝时期，汉王朝才彻底占了上风，将匈奴打的丢盔弃甲。一小部分融入汉族之后，另外的匈奴已经消失在了茫茫的欧亚大陆上，具体人数史书没有记载，已经无从考究。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匈奴将首领称为“单于”，将皇后称为“阏氏”。那么匈奴皇后这个“阏氏”称号是怎么来的呢?其实“阏氏”原来指的是女子化妆用的胭脂，后来扩展为匈奴皇后。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匈奴虽然天生凶恶好战，但他们也有浪漫的一面，他们把“阏氏”这种美好的漂亮的颜料比作自己的皇后，可见他们对美好事物的赞美和喜爱。</w:t>
      </w:r>
    </w:p>
    <w:p>
      <w:pPr>
        <w:ind w:left="0" w:right="0" w:firstLine="560"/>
        <w:spacing w:before="450" w:after="450" w:line="312" w:lineRule="auto"/>
      </w:pPr>
      <w:r>
        <w:rPr>
          <w:rFonts w:ascii="宋体" w:hAnsi="宋体" w:eastAsia="宋体" w:cs="宋体"/>
          <w:color w:val="000"/>
          <w:sz w:val="28"/>
          <w:szCs w:val="28"/>
        </w:rPr>
        <w:t xml:space="preserve">　　我要重点说一下这位“宁胡阏氏”王昭君。昭君从小便可爱喜人，长大之后更是端庄贤惠，美丽动人，十七岁时父亲把她送进宫中成了宫女。然而昭君并没有马上得到皇帝的宠幸，孤独的在宫中度过多年，后来呼韩邪单于入汉面见元帝请求与汉朝和亲，此时的昭君因多年没有得到皇帝的宠爱而心灰意冷，于是主动请求与呼韩邪单于成亲。元帝将昭君赐予呼韩邪单于，生下了一个孩子昭君抵达匈奴为汉匈两个民族带来巨大的好处，她把中原的文化带进了匈奴，促进了当地的发展也提高了人们的生活水平，另一方面她劝谏呼韩邪单于放弃战争，增进了汉匈的友好往来与和平共处。</w:t>
      </w:r>
    </w:p>
    <w:p>
      <w:pPr>
        <w:ind w:left="0" w:right="0" w:firstLine="560"/>
        <w:spacing w:before="450" w:after="450" w:line="312" w:lineRule="auto"/>
      </w:pPr>
      <w:r>
        <w:rPr>
          <w:rFonts w:ascii="宋体" w:hAnsi="宋体" w:eastAsia="宋体" w:cs="宋体"/>
          <w:color w:val="000"/>
          <w:sz w:val="28"/>
          <w:szCs w:val="28"/>
        </w:rPr>
        <w:t xml:space="preserve">　　然而好景不长，建始二年呼韩邪单于不幸去世了，昭君的悲惨生活便从此开始了，根据他们收继婚俗昭君又嫁给了呼韩邪单于的儿子复株累单于，生下两个闺女，再到后来他的这任丈夫死去，昭君又要嫁给第一任丈夫的孙子，此时的她已经身心疲惫，彻底崩溃最终服毒自尽……我们可以从中看出匈奴的收继婚俗给当时的女子的身心带来多大的伤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秦朝时期，北方的少数民族势力强大起来，多次侵犯汉族居住地区。到了汉朝，因为匈奴入侵，汉朝不得不提出兄弟联盟之约，汉王室公主远嫁北方，并且年岁向匈奴进贡供礼。　</w:t>
      </w:r>
    </w:p>
    <w:p>
      <w:pPr>
        <w:ind w:left="0" w:right="0" w:firstLine="560"/>
        <w:spacing w:before="450" w:after="450" w:line="312" w:lineRule="auto"/>
      </w:pPr>
      <w:r>
        <w:rPr>
          <w:rFonts w:ascii="宋体" w:hAnsi="宋体" w:eastAsia="宋体" w:cs="宋体"/>
          <w:color w:val="000"/>
          <w:sz w:val="28"/>
          <w:szCs w:val="28"/>
        </w:rPr>
        <w:t xml:space="preserve">　　匈奴女人图</w:t>
      </w:r>
    </w:p>
    <w:p>
      <w:pPr>
        <w:ind w:left="0" w:right="0" w:firstLine="560"/>
        <w:spacing w:before="450" w:after="450" w:line="312" w:lineRule="auto"/>
      </w:pPr>
      <w:r>
        <w:rPr>
          <w:rFonts w:ascii="宋体" w:hAnsi="宋体" w:eastAsia="宋体" w:cs="宋体"/>
          <w:color w:val="000"/>
          <w:sz w:val="28"/>
          <w:szCs w:val="28"/>
        </w:rPr>
        <w:t xml:space="preserve">　　然而匈奴政权由于他们本性好战，致使内乱不断，匈奴内部彼此争夺统治权，渐渐使得匈奴实力开始衰弱，加上连年的自然灾害，周边曾被侵犯欺压的国家乘机反攻，匈奴国逐渐被瓦解削弱，部分势力往西边迁移，南匈奴开始向汉族主动示好，后来南匈奴南下进入中原，与汉族融合在汉族统治地区建立了政权，逐渐被汉化。</w:t>
      </w:r>
    </w:p>
    <w:p>
      <w:pPr>
        <w:ind w:left="0" w:right="0" w:firstLine="560"/>
        <w:spacing w:before="450" w:after="450" w:line="312" w:lineRule="auto"/>
      </w:pPr>
      <w:r>
        <w:rPr>
          <w:rFonts w:ascii="宋体" w:hAnsi="宋体" w:eastAsia="宋体" w:cs="宋体"/>
          <w:color w:val="000"/>
          <w:sz w:val="28"/>
          <w:szCs w:val="28"/>
        </w:rPr>
        <w:t xml:space="preserve">　　匈奴族的勇猛善战主要都是形容匈奴男性的，关于匈奴女性的文献资料并不多。有明显记录匈奴披发左衽的资料，指出匈奴人的装束与汉族不同。匈奴女人的形象是披散着头发，衣襟与汉族相反的穿法。汉族女性头发通常梳成各种发髻，美丽端庄，匈奴女人则相对落后也反映匈奴女人有性格豪放的一面。衣服汉服多以衣襟别至右腋下系带，匈奴则把衣襟别在左边，和现在蒙古女人穿的长袍类似。</w:t>
      </w:r>
    </w:p>
    <w:p>
      <w:pPr>
        <w:ind w:left="0" w:right="0" w:firstLine="560"/>
        <w:spacing w:before="450" w:after="450" w:line="312" w:lineRule="auto"/>
      </w:pPr>
      <w:r>
        <w:rPr>
          <w:rFonts w:ascii="宋体" w:hAnsi="宋体" w:eastAsia="宋体" w:cs="宋体"/>
          <w:color w:val="000"/>
          <w:sz w:val="28"/>
          <w:szCs w:val="28"/>
        </w:rPr>
        <w:t xml:space="preserve">　　汉朝使者张骞成出使匈奴，被匈奴王许配匈奴女人与之成家生子，匈奴首领的目的是软禁张骞。然而张骞的匈奴妻子爱上了张骞，看到因为丈夫的思乡之情终日忧思，于心不忍，舍命帮助张骞逃跑。张骞最后成功回到了汉朝，他的善良的匈奴妻子却因此而遭受残忍的鞭刑，被砍断了双臂。这个匈奴女人用她的善良多情救了夫君，自己却付出惨痛代价，敢爱敢恨，也是匈奴女人骨子里的个性特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2026-06-10T07:44:47+08:00</dcterms:created>
  <dcterms:modified xsi:type="dcterms:W3CDTF">2026-06-10T07:44:47+08:00</dcterms:modified>
</cp:coreProperties>
</file>

<file path=docProps/custom.xml><?xml version="1.0" encoding="utf-8"?>
<Properties xmlns="http://schemas.openxmlformats.org/officeDocument/2006/custom-properties" xmlns:vt="http://schemas.openxmlformats.org/officeDocument/2006/docPropsVTypes"/>
</file>