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古希腊梭伦改革奠定了雅典民主的政治基础</w:t>
      </w:r>
      <w:bookmarkEnd w:id="1"/>
    </w:p>
    <w:p>
      <w:pPr>
        <w:jc w:val="center"/>
        <w:spacing w:before="0" w:after="450"/>
      </w:pPr>
      <w:r>
        <w:rPr>
          <w:rFonts w:ascii="Arial" w:hAnsi="Arial" w:eastAsia="Arial" w:cs="Arial"/>
          <w:color w:val="999999"/>
          <w:sz w:val="20"/>
          <w:szCs w:val="20"/>
        </w:rPr>
        <w:t xml:space="preserve">来源：网络  作者：紫陌红颜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　　梭伦雕塑　　梭伦改革的内容主要从政治和经济两...</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w:t>
      </w:r>
    </w:p>
    <w:p>
      <w:pPr>
        <w:ind w:left="0" w:right="0" w:firstLine="560"/>
        <w:spacing w:before="450" w:after="450" w:line="312" w:lineRule="auto"/>
      </w:pPr>
      <w:r>
        <w:rPr>
          <w:rFonts w:ascii="宋体" w:hAnsi="宋体" w:eastAsia="宋体" w:cs="宋体"/>
          <w:color w:val="000"/>
          <w:sz w:val="28"/>
          <w:szCs w:val="28"/>
        </w:rPr>
        <w:t xml:space="preserve">　　梭伦改革的内容是对社会矛盾缓和的一种折中的方式，并没有偏向于弱势的农民，也没有顾及到贵族的利益，所以梭伦改革的不彻底性注定了此次改革只是一个模型而不是雅典民主政治的确立。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w:t>
      </w:r>
    </w:p>
    <w:p>
      <w:pPr>
        <w:ind w:left="0" w:right="0" w:firstLine="560"/>
        <w:spacing w:before="450" w:after="450" w:line="312" w:lineRule="auto"/>
      </w:pPr>
      <w:r>
        <w:rPr>
          <w:rFonts w:ascii="宋体" w:hAnsi="宋体" w:eastAsia="宋体" w:cs="宋体"/>
          <w:color w:val="000"/>
          <w:sz w:val="28"/>
          <w:szCs w:val="28"/>
        </w:rPr>
        <w:t xml:space="preserve">　　梭伦纪念币</w:t>
      </w:r>
    </w:p>
    <w:p>
      <w:pPr>
        <w:ind w:left="0" w:right="0" w:firstLine="560"/>
        <w:spacing w:before="450" w:after="450" w:line="312" w:lineRule="auto"/>
      </w:pPr>
      <w:r>
        <w:rPr>
          <w:rFonts w:ascii="宋体" w:hAnsi="宋体" w:eastAsia="宋体" w:cs="宋体"/>
          <w:color w:val="000"/>
          <w:sz w:val="28"/>
          <w:szCs w:val="28"/>
        </w:rPr>
        <w:t xml:space="preserve">　　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w:t>
      </w:r>
    </w:p>
    <w:p>
      <w:pPr>
        <w:ind w:left="0" w:right="0" w:firstLine="560"/>
        <w:spacing w:before="450" w:after="450" w:line="312" w:lineRule="auto"/>
      </w:pPr>
      <w:r>
        <w:rPr>
          <w:rFonts w:ascii="宋体" w:hAnsi="宋体" w:eastAsia="宋体" w:cs="宋体"/>
          <w:color w:val="000"/>
          <w:sz w:val="28"/>
          <w:szCs w:val="28"/>
        </w:rPr>
        <w:t xml:space="preserve">　　梭伦改革传利四百人议事会和陪审团制度，保证了平民的政治权利，新兴的阶层是社会进步的必然产物，从这点来看，梭伦改革的性质是调整落后的生产关系，促进生产力的发展。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w:t>
      </w:r>
    </w:p>
    <w:p>
      <w:pPr>
        <w:ind w:left="0" w:right="0" w:firstLine="560"/>
        <w:spacing w:before="450" w:after="450" w:line="312" w:lineRule="auto"/>
      </w:pPr>
      <w:r>
        <w:rPr>
          <w:rFonts w:ascii="宋体" w:hAnsi="宋体" w:eastAsia="宋体" w:cs="宋体"/>
          <w:color w:val="000"/>
          <w:sz w:val="28"/>
          <w:szCs w:val="28"/>
        </w:rPr>
        <w:t xml:space="preserve">　　梭伦改革油画</w:t>
      </w:r>
    </w:p>
    <w:p>
      <w:pPr>
        <w:ind w:left="0" w:right="0" w:firstLine="560"/>
        <w:spacing w:before="450" w:after="450" w:line="312" w:lineRule="auto"/>
      </w:pPr>
      <w:r>
        <w:rPr>
          <w:rFonts w:ascii="宋体" w:hAnsi="宋体" w:eastAsia="宋体" w:cs="宋体"/>
          <w:color w:val="000"/>
          <w:sz w:val="28"/>
          <w:szCs w:val="28"/>
        </w:rPr>
        <w:t xml:space="preserve">　　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w:t>
      </w:r>
    </w:p>
    <w:p>
      <w:pPr>
        <w:ind w:left="0" w:right="0" w:firstLine="560"/>
        <w:spacing w:before="450" w:after="450" w:line="312" w:lineRule="auto"/>
      </w:pPr>
      <w:r>
        <w:rPr>
          <w:rFonts w:ascii="宋体" w:hAnsi="宋体" w:eastAsia="宋体" w:cs="宋体"/>
          <w:color w:val="000"/>
          <w:sz w:val="28"/>
          <w:szCs w:val="28"/>
        </w:rPr>
        <w:t xml:space="preserve">　　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时期伟大的政治家，公元前594年凭借自己的威望受邀当选首席执政官，应对当时的社会矛盾，梭伦提出一系列的改革措施。这次改革促进了当时社会的发展，为以后的民主奠定基础，对后世的影响深远，所以历史上称之为梭伦改革。梭伦改革是希腊历史上一次伟大的改革，为民主政治开辟了道路。因此，即使梭伦在当时的改革具有有不彻底性，后世对梭伦改革的评价依旧非常之高。</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第一点：解负令的颁布废黜了一切以人身为抵押的债务，这是对平民人身自由的保障，扩大民主政治的受众群体。第二点：梭伦鼓励外邦人的技术工匠移民雅典，建立学习技术的公民，促进了工商业的发展，刺激了工奴隶阶层的兴起，为民主政治打下坚实的经济基础。第三点：设立四百人议事会和陪审法庭，打破了贵族专权的统治，保证了公民的政治权利，满足平民阶层参与处理国家政务的欲望。第四点：废黜贵族世袭权利的垄断，不以出身决定担任官职，而是以年收入作为权利划分的标准。这是在从根本上逐步瓦解贵族以血缘关系统治的特权。</w:t>
      </w:r>
    </w:p>
    <w:p>
      <w:pPr>
        <w:ind w:left="0" w:right="0" w:firstLine="560"/>
        <w:spacing w:before="450" w:after="450" w:line="312" w:lineRule="auto"/>
      </w:pPr>
      <w:r>
        <w:rPr>
          <w:rFonts w:ascii="宋体" w:hAnsi="宋体" w:eastAsia="宋体" w:cs="宋体"/>
          <w:color w:val="000"/>
          <w:sz w:val="28"/>
          <w:szCs w:val="28"/>
        </w:rPr>
        <w:t xml:space="preserve">　　虽然梭伦的改革有效缓解了当时的社会矛盾，但是并没有解决社会矛盾，其中庸改革理念就确定了他改革过程中的不彻底性。不过对于当时的社会来说，对梭伦改革的评价仍然是民主政治上一次伟大的进步。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