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《史记》中的众多偏误，烽火戏诸侯疑点重重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史家之绝唱，无韵之离骚，是鲁迅对司马迁所著《史记》的评价。《史记》一定是客观公正，真实讲述历史的吗?我们应该抱着怎样的态度来对待它呢?为什么很多人都骂司马迁是大骗子呢?　　《史记》是一部史书不错，但《史记》中也有许多自相矛盾的事情，有文...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史家之绝唱，无韵之离骚，是鲁迅对司马迁所著《史记》的评价。《史记》一定是客观公正，真实讲述历史的吗?我们应该抱着怎样的态度来对待它呢?为什么很多人都骂司马迁是大骗子呢?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史书不错，但《史记》中也有许多自相矛盾的事情，有文学性也有史学价值，我们不能要求《史记》做到完美，但我们在读的时候也应时刻保持怀疑的态度去读，有许多事情是不符合常理的，我们要明白作者的用意，同时也应考虑所处时代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我们小学课本中都非常熟知的一篇课文，叫做烽火戏诸侯，大概意思就是周幽王得到了一个美女褒姒，但美女不笑，因此周幽王就用烽火三戏诸侯的方式让诸侯出丑，赢得褒姒一笑，这里的褒姒美女的笑点有点高啊!结果就是当犬戎真的打过来的时候诸侯国一个没过来，结果西周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美女的笑点高这一点确实是个疑点，但这不是主要，我们有更充足的理由说烽火戏诸侯有误，那就是西周的镐京也就是现在 的西安一带，在那里点上烽火你能确信周围的诸侯能看到?短距离还行，但诸侯国中即使最近的郑国离镐京都有几百华里，更别说齐国鲁国这样的诸侯，那都是隔着好几千里。点什么狼粪都不一定能看见，更别说当时的长城还不像后来的连在一块，都是一段一段的。即使可以好吧，烽火这种东西的大面积应用也是在战国后期，还是配合着驿站一起用的。而且烽火戏诸侯这个故事是只有《史记》写了在别的书中都找不到引用的，这也是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外还有一个故事也是疑点重重，那就是秦始皇在统一天下后收缴天下的兵器，铸造了12个金人，每个都有几百吨，总共1千多吨，在这里1千多吨的金人，是不是太轻了?想当年秦国和赵国打仗的时候仅一个长平之战，双方就投入了将近百万的兵力，更别说其他国家的兵器加起来一共才1000多吨，这个国家是不是太寒酸了，何况当时中国的冶金还是世界领先的，是因为司马迁在编造还是秦始皇真就收了这么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秦始皇收缴天下兵器铸造金人，目的就是防范造反，可到了司马迁老先生写韩信受到胯下之辱的时候，却说因为韩信整天拿这个剑，屠夫看不惯，让他要不，杀了自己，要不，从自己的裤裆下钻过去，那时候的人穿的可是开裆裤，真可谓奇耻大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不重要，重要的是韩信怎么会有大宝剑?兵器不是都被国家收走了吗?韩信没发迹那会秦始皇好像还没死几年吧?楚汉战争发生在公元前206到202年，这正是韩信成名的时候，这时候大概30岁左右，由此推测大概胯下之辱在公元前220到210年左右，而秦始皇是公元前210年死的，中间也差不了多少年，秦朝统治就这么薄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看来即使《史记》在读的时候也应时刻保持怀疑的态度，尽信书，不如无书。诸君认为《史记》还有哪些可疑点呢?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