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工业革命的意义：巩固了资本主义国家的统治地位</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图片来源于网络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又被称为资本主义工业化的过渡阶段，开始于十八世纪六十年代。以哈格里夫斯发明珍妮纺织机为起点，工业革命将资本主义生产带入到机器工业化生产的新领域里面。工业革命的意义深远，影响广泛，为整个人类的生产和生活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最早起源于英国，后来传遍整个欧洲地区，乃至整个世界的各个国家。所以，工业革命的意义不仅仅局限于英国的工业发展，更是蕴含于世界工业发展的水平当中。在工业革命发展的早期阶段，为了新工作的便利，人们大量地从农村郊外搬到城市居住。急剧膨胀的城市人口虽然在一定程度上给城市管理带来了诸多不便，如清洁、住房、垃圾处理、犯罪事件等方面的问题。但是，这些负面的影响，丝毫也不能掩盖工业革命的意义，它之于人类的贡献。工业革命期间，手工劳动逐渐被动力机器所取代，生产的效率得到大大的提高。</w:t>
      </w:r>
    </w:p>
    <w:p>
      <w:pPr>
        <w:ind w:left="0" w:right="0" w:firstLine="560"/>
        <w:spacing w:before="450" w:after="450" w:line="312" w:lineRule="auto"/>
      </w:pPr>
      <w:r>
        <w:rPr>
          <w:rFonts w:ascii="宋体" w:hAnsi="宋体" w:eastAsia="宋体" w:cs="宋体"/>
          <w:color w:val="000"/>
          <w:sz w:val="28"/>
          <w:szCs w:val="28"/>
        </w:rPr>
        <w:t xml:space="preserve">　　对于最早开始工业革命也最早结束工业革命的英国来说，工业革命的意义远不止如此。因为工业革命的推进，英国在欧洲国家中的地位更加强大起来，经济也得到了飞跃的发展。工业革命之后，被称为“世界工厂”的英国，位居世界经济霸主的地位。工业革命不仅传播了先进的生产技术和生产方式，还将世界各地的关系更加密切地联系在一起，同时巩固了资本主义国家的统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2026-06-19T10:21:51+08:00</dcterms:created>
  <dcterms:modified xsi:type="dcterms:W3CDTF">2026-06-19T10:21:51+08:00</dcterms:modified>
</cp:coreProperties>
</file>

<file path=docProps/custom.xml><?xml version="1.0" encoding="utf-8"?>
<Properties xmlns="http://schemas.openxmlformats.org/officeDocument/2006/custom-properties" xmlns:vt="http://schemas.openxmlformats.org/officeDocument/2006/docPropsVTypes"/>
</file>