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永乐盛世时期明朝的疆域扩展到多大规模</w:t>
      </w:r>
      <w:bookmarkEnd w:id="1"/>
    </w:p>
    <w:p>
      <w:pPr>
        <w:jc w:val="center"/>
        <w:spacing w:before="0" w:after="450"/>
      </w:pPr>
      <w:r>
        <w:rPr>
          <w:rFonts w:ascii="Arial" w:hAnsi="Arial" w:eastAsia="Arial" w:cs="Arial"/>
          <w:color w:val="999999"/>
          <w:sz w:val="20"/>
          <w:szCs w:val="20"/>
        </w:rPr>
        <w:t xml:space="preserve">来源：网络  作者：悠然自得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图片来源于...</w:t>
      </w:r>
    </w:p>
    <w:p>
      <w:pPr>
        <w:ind w:left="0" w:right="0" w:firstLine="560"/>
        <w:spacing w:before="450" w:after="450" w:line="312" w:lineRule="auto"/>
      </w:pPr>
      <w:r>
        <w:rPr>
          <w:rFonts w:ascii="宋体" w:hAnsi="宋体" w:eastAsia="宋体" w:cs="宋体"/>
          <w:color w:val="000"/>
          <w:sz w:val="28"/>
          <w:szCs w:val="28"/>
        </w:rPr>
        <w:t xml:space="preserve">　　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永乐年间疆域达到1000多万平方公里，如今的朝鲜、老挝、越南等国都曾是明朝所管辖的范围，甚至在印度洋等大洋还有明朝大面积的殖民地。在朱棣登基之前，因为争夺皇位带来的内乱致使明朝塞北疆域一度南移，登基之后，明成祖多次北伐，使失去的领土不仅得以收复，还扩充了很多。而西南边境，现在的云贵一带，在永乐四年间明军向日南州进攻，并设置安南布政使来管理夺得的地区，他还修筑长城，派遣军队，严防边境游牧人的进犯，这一切都可见他对领土的重视。</w:t>
      </w:r>
    </w:p>
    <w:p>
      <w:pPr>
        <w:ind w:left="0" w:right="0" w:firstLine="560"/>
        <w:spacing w:before="450" w:after="450" w:line="312" w:lineRule="auto"/>
      </w:pPr>
      <w:r>
        <w:rPr>
          <w:rFonts w:ascii="宋体" w:hAnsi="宋体" w:eastAsia="宋体" w:cs="宋体"/>
          <w:color w:val="000"/>
          <w:sz w:val="28"/>
          <w:szCs w:val="28"/>
        </w:rPr>
        <w:t xml:space="preserve">　　对于永乐盛世时期的疆域在《名史》中有很多记载，从“六师屡出，漠北尘清”得知明成祖的确多次利用战争夺取领土，也提到每年来京城向皇帝上贡的国家超过三十个，甚至提到永乐盛世的疆域比起汉唐盛世有过之无不及，这些也证明了明朝疆域的辽阔。</w:t>
      </w:r>
    </w:p>
    <w:p>
      <w:pPr>
        <w:ind w:left="0" w:right="0" w:firstLine="560"/>
        <w:spacing w:before="450" w:after="450" w:line="312" w:lineRule="auto"/>
      </w:pPr>
      <w:r>
        <w:rPr>
          <w:rFonts w:ascii="宋体" w:hAnsi="宋体" w:eastAsia="宋体" w:cs="宋体"/>
          <w:color w:val="000"/>
          <w:sz w:val="28"/>
          <w:szCs w:val="28"/>
        </w:rPr>
        <w:t xml:space="preserve">　　“东起朝鲜，西据吐蕃，南包安南，北距大碛”直接而具体地说出永乐时期的疆域范围之广阔，永乐时期的领土以北京为政治中心向四周辐射，东南西北分别以朝鲜、吐蕃、安南、大碛为边境。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乐盛世是在明成祖朱棣统治时期出现的盛世，永乐盛世期间，中国明朝的疆域辽阔，朝廷大力发展外交，郑和下西洋就是这一时期的外交大事件之一，国家富强，是中国封建统治时代最为辉煌的时期之一。那么，后世对永乐盛世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永乐盛世时期，中国的物质文明与精神文明达到了前所未有的高度，中国明朝在世界上的地位日益重要，对当时世界文化的发展做出了巨大的贡献，占据了重要的地位。永乐盛世的评价有正面评价和负面评价两种，正面评价主要从朱棣的雄韬武略出发。朱棣统治下的永乐盛世让后代帝王看到了建造一个庞大帝国的重要性，想要维持复杂的官僚机构和军事组织的正常发展，帝王必须不辞辛劳，亲自完成庞大的工作，还要找到可以信任的大臣去完成其余的重要工作。朱棣不惜一切代价奠定了这样一个政治基础，为明朝乃至中国的发展起到了积极的推动作用。</w:t>
      </w:r>
    </w:p>
    <w:p>
      <w:pPr>
        <w:ind w:left="0" w:right="0" w:firstLine="560"/>
        <w:spacing w:before="450" w:after="450" w:line="312" w:lineRule="auto"/>
      </w:pPr>
      <w:r>
        <w:rPr>
          <w:rFonts w:ascii="宋体" w:hAnsi="宋体" w:eastAsia="宋体" w:cs="宋体"/>
          <w:color w:val="000"/>
          <w:sz w:val="28"/>
          <w:szCs w:val="28"/>
        </w:rPr>
        <w:t xml:space="preserve">　　然而，永乐盛世的评价也有负面的地方，想要维持住庞大朝廷的日常开销和军队供给，就要加大赋税徭役，这给平民百姓带来了沉重的负担。永乐盛世时期，朱棣大兴土木，搜刮百姓，人民生活困苦、起义不断，永乐十八年就爆发了著名的唐赛儿起义，这都是好大喜功的朱棣不断征收赋税引起的，也是朱棣维护庞大帝国让普通百姓付出的代价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明成祖开创的永乐盛世被认为很大程度上超过了之后产生的康乾盛世，在这一期间所采取的措施为之后朝代奠定了政治基础，很大程度上促进大一统局面的形成。　　</w:t>
      </w:r>
    </w:p>
    <w:p>
      <w:pPr>
        <w:ind w:left="0" w:right="0" w:firstLine="560"/>
        <w:spacing w:before="450" w:after="450" w:line="312" w:lineRule="auto"/>
      </w:pPr>
      <w:r>
        <w:rPr>
          <w:rFonts w:ascii="宋体" w:hAnsi="宋体" w:eastAsia="宋体" w:cs="宋体"/>
          <w:color w:val="000"/>
          <w:sz w:val="28"/>
          <w:szCs w:val="28"/>
        </w:rPr>
        <w:t xml:space="preserve">　　明成祖画像</w:t>
      </w:r>
    </w:p>
    <w:p>
      <w:pPr>
        <w:ind w:left="0" w:right="0" w:firstLine="560"/>
        <w:spacing w:before="450" w:after="450" w:line="312" w:lineRule="auto"/>
      </w:pPr>
      <w:r>
        <w:rPr>
          <w:rFonts w:ascii="宋体" w:hAnsi="宋体" w:eastAsia="宋体" w:cs="宋体"/>
          <w:color w:val="000"/>
          <w:sz w:val="28"/>
          <w:szCs w:val="28"/>
        </w:rPr>
        <w:t xml:space="preserve">　　永乐盛世措施大力的增进明朝的国力，促使天下大治。政治方面，迁都北京，建设紫禁城，使北京成为政治中心，集中体现封建专制皇权，彰显无上的帝王权威。废除丞相制度，组建内阁，开创西方内阁制度的先河。任命文官出任内阁高管，以文官治国，并且组建特务机构，这些都大大加强的君主专制，为和平盛世的稳定提供基础。</w:t>
      </w:r>
    </w:p>
    <w:p>
      <w:pPr>
        <w:ind w:left="0" w:right="0" w:firstLine="560"/>
        <w:spacing w:before="450" w:after="450" w:line="312" w:lineRule="auto"/>
      </w:pPr>
      <w:r>
        <w:rPr>
          <w:rFonts w:ascii="宋体" w:hAnsi="宋体" w:eastAsia="宋体" w:cs="宋体"/>
          <w:color w:val="000"/>
          <w:sz w:val="28"/>
          <w:szCs w:val="28"/>
        </w:rPr>
        <w:t xml:space="preserve">　　军事方面，明成祖对军队进行改革编制，削减藩王护卫队，加强首都军事防守，并且在南北各地设立机构进行管辖，亲征漠北，大大加强君王威信，巩固了其统治。疏通大运河，使得长江流域直通北京，加强南北联系，促进国内经济的发展。大力发展农业，减轻赋税，减轻农民的负担，大力发展造船业等手工业，为永乐盛世提供经济保障。编纂永乐大典，保全经典史书，为中华民族保留了文化遗产。采取怀柔的外交，政策彰显大国风范，宣扬国威，使得万国来朝。明成祖时期，曾七次派遣郑和远航西洋，并派遣西域使者，与各国加强政治、军事和贸易往来，使得四方臣服，国力强盛。</w:t>
      </w:r>
    </w:p>
    <w:p>
      <w:pPr>
        <w:ind w:left="0" w:right="0" w:firstLine="560"/>
        <w:spacing w:before="450" w:after="450" w:line="312" w:lineRule="auto"/>
      </w:pPr>
      <w:r>
        <w:rPr>
          <w:rFonts w:ascii="宋体" w:hAnsi="宋体" w:eastAsia="宋体" w:cs="宋体"/>
          <w:color w:val="000"/>
          <w:sz w:val="28"/>
          <w:szCs w:val="28"/>
        </w:rPr>
        <w:t xml:space="preserve">　　永乐盛世措施从方方面面增进明朝国力，促进大一统局面形成，进而形成前所未有的盛世。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永乐盛世都是后代历史学家关心的话题，因为永乐盛世可以说是明朝前期最重要的一次历史事件，也号称明初三大盛世之一，所以后代人一直对于永乐盛世时间这个话题很感兴趣，其实对于永乐盛世时间这个话题并没有一个明确的界限，后来历史学家普遍认为，永乐盛世时间大致就是明成祖朱棣在位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指的是在明成祖朱棣即位之后对国家的各个方面实行大刀阔斧的改革，最后收到了良好的成效，使得国家的政治经济社会各方面得到较快的发展，出现了难得的清平盛世，这段时间就被称为永乐盛世，而永乐盛世时间大致就是明成祖朱棣在位的20多年时间中。后来的历史学家普遍认为明成祖朱棣是在公元1402年也就是永乐元年即位，是在公元1424年逝世，前后加起来明成祖朱棣一共统治了国家22年的时间，所以永乐盛世时间很可能就是在这22年之中。</w:t>
      </w:r>
    </w:p>
    <w:p>
      <w:pPr>
        <w:ind w:left="0" w:right="0" w:firstLine="560"/>
        <w:spacing w:before="450" w:after="450" w:line="312" w:lineRule="auto"/>
      </w:pPr>
      <w:r>
        <w:rPr>
          <w:rFonts w:ascii="宋体" w:hAnsi="宋体" w:eastAsia="宋体" w:cs="宋体"/>
          <w:color w:val="000"/>
          <w:sz w:val="28"/>
          <w:szCs w:val="28"/>
        </w:rPr>
        <w:t xml:space="preserve">　　其实后来也有人认为永乐盛世时间不应该这么算，因为在明成祖朱棣即位之前明朝的社会经济经过朱元璋的一番整顿已经得到了较快的恢复和发展，所以永乐盛世时间还应该再延长一下，应该延伸到朱元璋死前的那几年，那么这样算来。永乐盛世的时间就不是20多年，而是40多年了。从朱棣即位之前开始，一直到朱棣病逝结束，时间跨度非常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2026-06-19T08:11:25+08:00</dcterms:created>
  <dcterms:modified xsi:type="dcterms:W3CDTF">2026-06-19T08:11:25+08:00</dcterms:modified>
</cp:coreProperties>
</file>

<file path=docProps/custom.xml><?xml version="1.0" encoding="utf-8"?>
<Properties xmlns="http://schemas.openxmlformats.org/officeDocument/2006/custom-properties" xmlns:vt="http://schemas.openxmlformats.org/officeDocument/2006/docPropsVTypes"/>
</file>