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揭秘霍元甲之死：历史与法医的解读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元甲，作为中国武术史上的传奇人物，以其精湛的武艺和强烈的民族精神深受人们敬仰。然而，关于他的死亡，一直流传着各种版本的说法，其中最为耸人听闻的便是他被毒杀的传言。现代法医学的发展为历史上的一些悬案提供了新的解读手段。本文将结合真实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元甲，作为中国武术史上的传奇人物，以其精湛的武艺和强烈的民族精神深受人们敬仰。然而，关于他的死亡，一直流传着各种版本的说法，其中最为耸人听闻的便是他被毒杀的传言。现代法医学的发展为历史上的一些悬案提供了新的解读手段。本文将结合真实的历史资料和法医学知识，探讨霍元甲死因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霍元甲死亡的神秘面纱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霍元甲于1909年突然去世，当时关于他的死因众说纷纭，缺乏明确的文献记录。一种说法是他在上海与外国武士交手后不幸被下毒，另一种说法则是他在比赛后感到身体不适，回家后不久便去世。由于当时条件所限，未能进行详细的尸检，因此真正的死因无法得到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法医鉴定视角下的分析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法医学中，确定中毒死亡需要通过尸检来检测体内是否存在毒素。常见的毒物包括重金属、有机磷农药、氰化物等。这些毒物在体内会留下特定的生物标志物，通过尸体的内脏组织、血液或体液样本可以进行检测。如果霍元甲真的是被毒杀，那么在尸体的相应组织中应该能够检测到这些毒物的残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历史资料与现代科技的结合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技的进步，一些历史遗案得以重新审视。对于霍元甲的死因，如果能够找到其遗体或当时的埋葬地点，利用现代法医技术进行挖掘和检测，可能会有所发现。当然，这也面临着时代久远、样本降解等问题，但至少可以尝试从科学的角度对他的死因给出一个较为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霍元甲的死因至今仍是一个谜，但他的精神和成就已经深深烙印在中华民族的历史之中。无论真相如何，我们更应该记住他为中国武术所做的贡献，以及他那种不屈不挠、勇于抗争的民族精神。而随着科技的发展，历史的迷雾或许会逐渐散去，给后人留下更加清晰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