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古代历史故事：传曹操睡觉时挥剑砍杀掖被女子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后妃传》中记载，初期的时候，曹操有丁夫人、刘夫人、卞夫人。曹操成为魏王的时候，卞夫人成为他的王后。除此以外，另有史料载，曹操还有环夫人、杜夫人、秦夫人、尹夫人、王昭仪、孙姬、李姬、周姬、刘姬、宋姬、赵姬等。曹操的这些女人之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后妃传》中记载，初期的时候，曹操有丁夫人、刘夫人、卞夫人。曹操成为魏王的时候，卞夫人成为他的王后。除此以外，另有史料载，曹操还有环夫人、杜夫人、秦夫人、尹夫人、王昭仪、孙姬、李姬、周姬、刘姬、宋姬、赵姬等。曹操的这些女人之所以能够被史书记载下来，是因为除丁夫人之外，这些女人一共给曹操生了25个儿子。当然，没有给曹操生儿子的女人，肯定还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《遗令》中说的“吾(指曹操自己)婕妤伎人，皆著铜爵(雀)台。于台堂上施八尺床、穗帐、朝晡上脯糒之属，月朝十五，辄向帐作伎”这段话的意思是：“我(指的是曹操)死后，我的婕妤和艺伎都要住在铜雀台。要在铜雀台的大厅里摆放一张八尺宽的大床，床周围要挂上带穗的锦帐，我的婕妤和艺伎每天吃的饭都要有干肉、果脯和主食，每个月的初一和十五这天，五等婕妤和艺伎都要朝着锦帐唱歌跳舞。”曹操的《遗令》就是他的临终遗言，临死他还念念不忘他的婕妤和艺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里说的“婕妤”是古代帝王的妃嫔的称号。曹操成为魏王之后，他的妻妾除了王后卞夫人之外，下面还有夫人、昭仪、婕妤、容华、美人五等女人。曹操在《遗令》里把“婕妤”和“伎人”并称，说明在他的婕妤之下，还有地位卑贱、与艺伎差不多的“伎”。这些被称为“伎”的女人，除了给曹操表演歌舞之外，也要跟曹操上床。曹操的王昭仪以下的孙姬、李姬等六个姬，都是曹操的婕妤以下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裴注引《蜀记》中说，曹操的对手吕布的部下秦宜禄之妻长得很是美貌，刘备手下的大将关羽早闻秦宜禄之妻的美貌，就在曹操和刘备在下邳城下围困住吕布时，关羽曾好几次对曹操说，希望在下邳城破之后，能把这个秦宜禄的妻子赐给自己。曹操当时倒是非常爽快地答应了关羽的要求。但是，下邳城破之后，曹操发现秦宜禄的妻子的确美如天仙，就忘记了关羽先前的请求，而把她占为己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宛城的时候，曹操发现宛城的一把手张绣的婶婶(张绣的叔叔张济的遗孀)长得非常漂亮，于是，曹操就将这个女人拥入怀中，张绣气不过，就降而复叛。曹操这次因为女人而遭致惨败，自己中了一箭，他的长子曹昂、侄子曹安民、爱将典韦都在这次战斗中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很喜欢女人，但不懂得怜香惜玉，有时候下手非常狠辣。《三国志·武帝纪》裴松之注引《曹瞒传》中说，曹操的一个女人陪着曹操午睡，曹操的头枕在这个女人的身上，曹操对这个女人说：“等一小会儿，你要记得叫醒我。”这个女人答应了。过了一小会儿，这个女人见曹操睡得很是香甜，就没有叫醒他。等到曹操醒来后，发现自己睡过了时间，便怪罪这个女人，把她活活地打死了。《世说新语》也有关于曹操睡觉时挥剑砍杀给他掖被的女人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自古以来，做权势者的女人真是一件不容易的事。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