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破釜沉舟卧薪尝胆表达何种思想 破釜沉舟的勇气</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蒲松龄写有一自勉联，其中提到了破釜沉舟、卧薪尝胆两个脍炙人口的历史典故，他将该联刻在镇纸的铜尺上，用以激励自己努力读书进行创作，这两个典故表示精诚所至金石为开，只要心有志气，做事情一定可以成功。　　　卧薪尝胆　　破釜沉舟，喻指做事情绝对...</w:t>
      </w:r>
    </w:p>
    <w:p>
      <w:pPr>
        <w:ind w:left="0" w:right="0" w:firstLine="560"/>
        <w:spacing w:before="450" w:after="450" w:line="312" w:lineRule="auto"/>
      </w:pPr>
      <w:r>
        <w:rPr>
          <w:rFonts w:ascii="宋体" w:hAnsi="宋体" w:eastAsia="宋体" w:cs="宋体"/>
          <w:color w:val="000"/>
          <w:sz w:val="28"/>
          <w:szCs w:val="28"/>
        </w:rPr>
        <w:t xml:space="preserve">　　蒲松龄写有一自勉联，其中提到了破釜沉舟、卧薪尝胆两个脍炙人口的历史典故，他将该联刻在镇纸的铜尺上，用以激励自己努力读书进行创作，这两个典故表示精诚所至金石为开，只要心有志气，做事情一定可以成功。　</w:t>
      </w:r>
    </w:p>
    <w:p>
      <w:pPr>
        <w:ind w:left="0" w:right="0" w:firstLine="560"/>
        <w:spacing w:before="450" w:after="450" w:line="312" w:lineRule="auto"/>
      </w:pPr>
      <w:r>
        <w:rPr>
          <w:rFonts w:ascii="宋体" w:hAnsi="宋体" w:eastAsia="宋体" w:cs="宋体"/>
          <w:color w:val="000"/>
          <w:sz w:val="28"/>
          <w:szCs w:val="28"/>
        </w:rPr>
        <w:t xml:space="preserve">　　卧薪尝胆</w:t>
      </w:r>
    </w:p>
    <w:p>
      <w:pPr>
        <w:ind w:left="0" w:right="0" w:firstLine="560"/>
        <w:spacing w:before="450" w:after="450" w:line="312" w:lineRule="auto"/>
      </w:pPr>
      <w:r>
        <w:rPr>
          <w:rFonts w:ascii="宋体" w:hAnsi="宋体" w:eastAsia="宋体" w:cs="宋体"/>
          <w:color w:val="000"/>
          <w:sz w:val="28"/>
          <w:szCs w:val="28"/>
        </w:rPr>
        <w:t xml:space="preserve">　　破釜沉舟，喻指做事情绝对不留退路，向死而战必须得胜。釜在这里表示煮饭的锅子，将其打破;舟即渡船，将之凿穿沉入河底，每个将士只带三日的粮食，此后不能煮饭、不能回渡，表示誓死之战。项羽手下的楚军前锋首战不利，但是士气激长，于是全军在大战数个汇合之后终于大败秦军，项羽因此威震四方。</w:t>
      </w:r>
    </w:p>
    <w:p>
      <w:pPr>
        <w:ind w:left="0" w:right="0" w:firstLine="560"/>
        <w:spacing w:before="450" w:after="450" w:line="312" w:lineRule="auto"/>
      </w:pPr>
      <w:r>
        <w:rPr>
          <w:rFonts w:ascii="宋体" w:hAnsi="宋体" w:eastAsia="宋体" w:cs="宋体"/>
          <w:color w:val="000"/>
          <w:sz w:val="28"/>
          <w:szCs w:val="28"/>
        </w:rPr>
        <w:t xml:space="preserve">　　而卧薪尝胆的故事发生在春秋年间，吴越之间爆发战争，越国战败于吴国，越王勾践被吴王所虏，受尽屈辱，每日做着守墓与喂马这样的下等苦力活，勾践虽然心里恨得不行，但是表面仍然保持心平气和十分顺从。吴王行路时，勾践在前面牵马;吴王生病时，勾践悉心照顾，终于感动了吴王放他回到越国。</w:t>
      </w:r>
    </w:p>
    <w:p>
      <w:pPr>
        <w:ind w:left="0" w:right="0" w:firstLine="560"/>
        <w:spacing w:before="450" w:after="450" w:line="312" w:lineRule="auto"/>
      </w:pPr>
      <w:r>
        <w:rPr>
          <w:rFonts w:ascii="宋体" w:hAnsi="宋体" w:eastAsia="宋体" w:cs="宋体"/>
          <w:color w:val="000"/>
          <w:sz w:val="28"/>
          <w:szCs w:val="28"/>
        </w:rPr>
        <w:t xml:space="preserve">　　勾践回到越国后，心中牢记这种耻辱，暗暗发誓定要报仇。他深怕回到越国以后舒适的生活淡化磨灭了心中的那份仇恨，于是每天吃饭前都舔苦胆来尝苦味，换掉席子每天睡在柴草床铺上来提醒自己受过那份艰辛。勾践为了让越国富强，亲自下地耕种，夫人亲手织布以促进生产，加以各种政策，国力渐渐强盛，最终进攻吴国，成为春秋最后的霸王。</w:t>
      </w:r>
    </w:p>
    <w:p>
      <w:pPr>
        <w:ind w:left="0" w:right="0" w:firstLine="560"/>
        <w:spacing w:before="450" w:after="450" w:line="312" w:lineRule="auto"/>
      </w:pPr>
      <w:r>
        <w:rPr>
          <w:rFonts w:ascii="宋体" w:hAnsi="宋体" w:eastAsia="宋体" w:cs="宋体"/>
          <w:color w:val="000"/>
          <w:sz w:val="28"/>
          <w:szCs w:val="28"/>
        </w:rPr>
        <w:t xml:space="preserve">　　这些典故告诉我们有志者事竟成，只要坚决自己的志向，就一定能取得成功。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在破釜沉舟这个典故中，项羽带领士兵所作出的一系列举动，丝毫不给自己留任何后路其实一定程度上也是一种冒险，然而在这方面我们也可以看出项羽身上所具有的面对强敌毫不畏惧的勇气。</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所周知，当时的秦军实力极强，关内外各处都遍布其势力，然而秦军本身的的战斗力也是惊人的。起初当赵军向各诸侯军求助时，凡是有前去试探兵力者均全军覆没无一生还，吓得大家闻风丧胆，都不敢插足。而此时的项羽却主动请缨要求领兵出战前去救援，这已经表现了他不同寻常的勇气，然而在出兵的过程中，他表现出来的魄力更是令人瞠目结舌的。</w:t>
      </w:r>
    </w:p>
    <w:p>
      <w:pPr>
        <w:ind w:left="0" w:right="0" w:firstLine="560"/>
        <w:spacing w:before="450" w:after="450" w:line="312" w:lineRule="auto"/>
      </w:pPr>
      <w:r>
        <w:rPr>
          <w:rFonts w:ascii="宋体" w:hAnsi="宋体" w:eastAsia="宋体" w:cs="宋体"/>
          <w:color w:val="000"/>
          <w:sz w:val="28"/>
          <w:szCs w:val="28"/>
        </w:rPr>
        <w:t xml:space="preserve">　　因为上将宋义恐惧秦军之势而迟迟不动，项羽忍无可忍后便冲入帐营将其杀之，此举在楚国与各诸侯中掀起了巨大的波澜。此后，项羽代替宋义领兵，坚信自己的军队定能战胜实力更为强大的秦军，他勇于破釜沉舟的举动正是他对自己的军队有信心的表现。在将军身先士卒的引领下，项羽这种不畏强敌的勇气也感染了众将士们，全军将生死置之度外，只一心杀敌，以一敌十，反败为胜，杀得秦军落荒而逃，也杀得观战的诸侯军目瞪口呆。</w:t>
      </w:r>
    </w:p>
    <w:p>
      <w:pPr>
        <w:ind w:left="0" w:right="0" w:firstLine="560"/>
        <w:spacing w:before="450" w:after="450" w:line="312" w:lineRule="auto"/>
      </w:pPr>
      <w:r>
        <w:rPr>
          <w:rFonts w:ascii="宋体" w:hAnsi="宋体" w:eastAsia="宋体" w:cs="宋体"/>
          <w:color w:val="000"/>
          <w:sz w:val="28"/>
          <w:szCs w:val="28"/>
        </w:rPr>
        <w:t xml:space="preserve">　　勇气是能够给予人力量的，在面对困难或劲敌时，勇气可以激发人的潜能，让自己做到超出预期的事情。项羽这种明知山有虎，偏向虎山行，甚至还下定决心誓要打虎的勇气，在遥遥历史长河中都是极为罕见的。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釜沉舟源自史记项羽本纪，讲述的是项羽在行军途中，率领部下渡江以后，将所有船只凿穿沉入河中，打破所有锅，烧掉所有房，带着一颗不胜就死绝不回头的决心前行赴战，最终取得胜利。如今破釜沉舟作为一个成语赞扬项羽这种为了目标不顾一切的决心与勇气，喻指有志者事竟成。那么破釜沉舟的反义词有哪些呢?　　</w:t>
      </w:r>
    </w:p>
    <w:p>
      <w:pPr>
        <w:ind w:left="0" w:right="0" w:firstLine="560"/>
        <w:spacing w:before="450" w:after="450" w:line="312" w:lineRule="auto"/>
      </w:pPr>
      <w:r>
        <w:rPr>
          <w:rFonts w:ascii="宋体" w:hAnsi="宋体" w:eastAsia="宋体" w:cs="宋体"/>
          <w:color w:val="000"/>
          <w:sz w:val="28"/>
          <w:szCs w:val="28"/>
        </w:rPr>
        <w:t xml:space="preserve">　　破釜沉舟 漫画</w:t>
      </w:r>
    </w:p>
    <w:p>
      <w:pPr>
        <w:ind w:left="0" w:right="0" w:firstLine="560"/>
        <w:spacing w:before="450" w:after="450" w:line="312" w:lineRule="auto"/>
      </w:pPr>
      <w:r>
        <w:rPr>
          <w:rFonts w:ascii="宋体" w:hAnsi="宋体" w:eastAsia="宋体" w:cs="宋体"/>
          <w:color w:val="000"/>
          <w:sz w:val="28"/>
          <w:szCs w:val="28"/>
        </w:rPr>
        <w:t xml:space="preserve">　　在勇气方面，破釜沉舟的反义词是“知难而退”，表示遇到困难就马上退缩，没有坚持下去努力克服的勇气。破釜沉舟这个故事中被项羽所杀的上将宋义因为畏惧秦军兵力而迟迟停驻不敢进军就正好形象地表现了“知难而退”这个词的含义。这个成语出自左传，旧时原来是指打仗时应当见机行事，如果遇到难以完成的事情任务绝不硬碰硬，懂得回头，而如今演变成了畏惧不前、望而退步的意思。</w:t>
      </w:r>
    </w:p>
    <w:p>
      <w:pPr>
        <w:ind w:left="0" w:right="0" w:firstLine="560"/>
        <w:spacing w:before="450" w:after="450" w:line="312" w:lineRule="auto"/>
      </w:pPr>
      <w:r>
        <w:rPr>
          <w:rFonts w:ascii="宋体" w:hAnsi="宋体" w:eastAsia="宋体" w:cs="宋体"/>
          <w:color w:val="000"/>
          <w:sz w:val="28"/>
          <w:szCs w:val="28"/>
        </w:rPr>
        <w:t xml:space="preserve">　　此外，在决心上，破釜沉舟的反义词还有“优柔寡断”、“举棋不定”等等，破釜沉舟讲的是项羽一心要打败秦国，不打胜仗誓不罢休的决心，没有任何异心和妥协，以此带领全军向死而战最终取得胜利。而优柔寡断表示的是做事情犹犹豫豫难以定夺，缺乏决绝，没有强烈的明确的目标。而“举棋不定”原来是指在下棋的时候拿着棋子不知道该走哪一步，比喻做事情顾虑太多，难以做选择。这两个成语都含有一定贬义之意，不够决绝。</w:t>
      </w:r>
    </w:p>
    <w:p>
      <w:pPr>
        <w:ind w:left="0" w:right="0" w:firstLine="560"/>
        <w:spacing w:before="450" w:after="450" w:line="312" w:lineRule="auto"/>
      </w:pPr>
      <w:r>
        <w:rPr>
          <w:rFonts w:ascii="宋体" w:hAnsi="宋体" w:eastAsia="宋体" w:cs="宋体"/>
          <w:color w:val="000"/>
          <w:sz w:val="28"/>
          <w:szCs w:val="28"/>
        </w:rPr>
        <w:t xml:space="preserve">　　破釜沉舟告诉我们，只要对于成功的渴望足够强烈，目标明确，意志坚定，带着勇气努力前进，就一定能取得胜利。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破釜沉舟作为中国历史上流传至今的著名军事典故，能够在后人生活中如此老生常谈的原因是什么，故事中包含了怎样的道理，对于我们的生活、工作、学习能带来什么样的意义呢?　　</w:t>
      </w:r>
    </w:p>
    <w:p>
      <w:pPr>
        <w:ind w:left="0" w:right="0" w:firstLine="560"/>
        <w:spacing w:before="450" w:after="450" w:line="312" w:lineRule="auto"/>
      </w:pPr>
      <w:r>
        <w:rPr>
          <w:rFonts w:ascii="宋体" w:hAnsi="宋体" w:eastAsia="宋体" w:cs="宋体"/>
          <w:color w:val="000"/>
          <w:sz w:val="28"/>
          <w:szCs w:val="28"/>
        </w:rPr>
        <w:t xml:space="preserve">　　破釜沉舟</w:t>
      </w:r>
    </w:p>
    <w:p>
      <w:pPr>
        <w:ind w:left="0" w:right="0" w:firstLine="560"/>
        <w:spacing w:before="450" w:after="450" w:line="312" w:lineRule="auto"/>
      </w:pPr>
      <w:r>
        <w:rPr>
          <w:rFonts w:ascii="宋体" w:hAnsi="宋体" w:eastAsia="宋体" w:cs="宋体"/>
          <w:color w:val="000"/>
          <w:sz w:val="28"/>
          <w:szCs w:val="28"/>
        </w:rPr>
        <w:t xml:space="preserve">　　首先，在破釜沉舟中，我们看到了项羽的决心与坚毅的信念，他将所有生还的希望都打破，所有生存的必需品都毁灭，革除了除了打胜仗以外，所有活下去的可能，正也因此激励了士兵，全军抱有一个共同的信念，决一死战，胜利是唯一的希望。这在我们的生活中也是一样，认定目标，心无旁骛，全力以赴，不留后路地去进取，希望就在前方。</w:t>
      </w:r>
    </w:p>
    <w:p>
      <w:pPr>
        <w:ind w:left="0" w:right="0" w:firstLine="560"/>
        <w:spacing w:before="450" w:after="450" w:line="312" w:lineRule="auto"/>
      </w:pPr>
      <w:r>
        <w:rPr>
          <w:rFonts w:ascii="宋体" w:hAnsi="宋体" w:eastAsia="宋体" w:cs="宋体"/>
          <w:color w:val="000"/>
          <w:sz w:val="28"/>
          <w:szCs w:val="28"/>
        </w:rPr>
        <w:t xml:space="preserve">　　此外，项羽手中的楚军，与秦军对比来说，是实力极其悬殊的，而且在楚军之前，前来试探秦军兵力的诸侯军全军覆灭，无一生还，因此项羽领军来战，无异于前来送死。但是项羽却不因为敌强我弱而气馁或者畏惧，他反而尽全力鼓舞士兵，切断一切退路迫使全军前行，士气被鼓动以后，全体威猛无比，以一敌十，最终反败为胜，以弱敌强。从这里我们可以看到每个人的力量无限，当自己无路可走只能竭尽全力的时候，坚持到底，会挖掘出很多自己身体上不为人知的潜能，所有不可能完成的任务或许也并非没有达成的可能。</w:t>
      </w:r>
    </w:p>
    <w:p>
      <w:pPr>
        <w:ind w:left="0" w:right="0" w:firstLine="560"/>
        <w:spacing w:before="450" w:after="450" w:line="312" w:lineRule="auto"/>
      </w:pPr>
      <w:r>
        <w:rPr>
          <w:rFonts w:ascii="宋体" w:hAnsi="宋体" w:eastAsia="宋体" w:cs="宋体"/>
          <w:color w:val="000"/>
          <w:sz w:val="28"/>
          <w:szCs w:val="28"/>
        </w:rPr>
        <w:t xml:space="preserve">　　项羽起初领兵抗秦时，众诸侯保持作壁上观的态度，全部置身事外，完全不看好项羽。结果当楚军勇猛无比，逐渐压倒秦军以后，各诸侯军也纷纷加入到抗秦中来。从这里，我们可以看到，当一个人全力以赴某件事情时，自己的力量会感染到别人，从而吸取到能多的帮助与扶持，就会离成功更进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2026-06-19T09:16:47+08:00</dcterms:created>
  <dcterms:modified xsi:type="dcterms:W3CDTF">2026-06-19T09:16:47+08:00</dcterms:modified>
</cp:coreProperties>
</file>

<file path=docProps/custom.xml><?xml version="1.0" encoding="utf-8"?>
<Properties xmlns="http://schemas.openxmlformats.org/officeDocument/2006/custom-properties" xmlns:vt="http://schemas.openxmlformats.org/officeDocument/2006/docPropsVTypes"/>
</file>