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曼施坦因计划时间 曼施坦因计划实施结果如何</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曼施坦因计划不仅是德国对法战争中的出色方案，更是享誉全世界的制敌战略。在第二次世界大战之中，德国曼施坦因计划闻名全世界，被冠以最厉害闪电战的称号。德国通过曼施坦因计划的实施，不仅达到了战胜法国的目的，更是向全世界展示了德国的强大实力，曼...</w:t>
      </w:r>
    </w:p>
    <w:p>
      <w:pPr>
        <w:ind w:left="0" w:right="0" w:firstLine="560"/>
        <w:spacing w:before="450" w:after="450" w:line="312" w:lineRule="auto"/>
      </w:pPr>
      <w:r>
        <w:rPr>
          <w:rFonts w:ascii="宋体" w:hAnsi="宋体" w:eastAsia="宋体" w:cs="宋体"/>
          <w:color w:val="000"/>
          <w:sz w:val="28"/>
          <w:szCs w:val="28"/>
        </w:rPr>
        <w:t xml:space="preserve">　　曼施坦因计划不仅是德国对法战争中的出色方案，更是享誉全世界的制敌战略。在第二次世界大战之中，德国曼施坦因计划闻名全世界，被冠以最厉害闪电战的称号。德国通过曼施坦因计划的实施，不仅达到了战胜法国的目的，更是向全世界展示了德国的强大实力，曼施坦因计划虽然获得了极大的成功，但在该计划实施的过程中，德国也付出了一些代价。那么制定曼施坦因计划时间为何时，实施这个计划的时间又是何时?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曼施坦因计划是德国为了对付法国而制定的作战计划，其制定者是德国陆军元帅曼施坦因。在德国元首希特勒决定攻击法国之前，曼施坦因计划就已成型，这里不得不再次提到军事天才曼施坦因，早在波兰战争时，曼施坦因便费尽心思想出了曼施坦因计划，这里真应该为曼施坦因点赞，因为这个计划在不久之后就被派上了大用场，并令德国收获了巨大的成功。</w:t>
      </w:r>
    </w:p>
    <w:p>
      <w:pPr>
        <w:ind w:left="0" w:right="0" w:firstLine="560"/>
        <w:spacing w:before="450" w:after="450" w:line="312" w:lineRule="auto"/>
      </w:pPr>
      <w:r>
        <w:rPr>
          <w:rFonts w:ascii="宋体" w:hAnsi="宋体" w:eastAsia="宋体" w:cs="宋体"/>
          <w:color w:val="000"/>
          <w:sz w:val="28"/>
          <w:szCs w:val="28"/>
        </w:rPr>
        <w:t xml:space="preserve">　　曼施坦因计划正式实施的时间是公元1940年5月10日，这个时间是经过多番推迟后才最终确定的。那么不停的推迟曼施坦因计划实施时间的原因有哪些呢?</w:t>
      </w:r>
    </w:p>
    <w:p>
      <w:pPr>
        <w:ind w:left="0" w:right="0" w:firstLine="560"/>
        <w:spacing w:before="450" w:after="450" w:line="312" w:lineRule="auto"/>
      </w:pPr>
      <w:r>
        <w:rPr>
          <w:rFonts w:ascii="宋体" w:hAnsi="宋体" w:eastAsia="宋体" w:cs="宋体"/>
          <w:color w:val="000"/>
          <w:sz w:val="28"/>
          <w:szCs w:val="28"/>
        </w:rPr>
        <w:t xml:space="preserve">　　其一、曼施坦因计划是一个十分冒险的计划，风险性极高，为了降低曼施坦因计划的风险，确保达成该计划的最终目的，德国军方不断进行多方实验。</w:t>
      </w:r>
    </w:p>
    <w:p>
      <w:pPr>
        <w:ind w:left="0" w:right="0" w:firstLine="560"/>
        <w:spacing w:before="450" w:after="450" w:line="312" w:lineRule="auto"/>
      </w:pPr>
      <w:r>
        <w:rPr>
          <w:rFonts w:ascii="宋体" w:hAnsi="宋体" w:eastAsia="宋体" w:cs="宋体"/>
          <w:color w:val="000"/>
          <w:sz w:val="28"/>
          <w:szCs w:val="28"/>
        </w:rPr>
        <w:t xml:space="preserve">　　其二、气候的不配合、军队战士们的心态消极这两个原因也是导致曼施坦因计划不断推迟的重要原因。 </w:t>
      </w:r>
    </w:p>
    <w:p>
      <w:pPr>
        <w:ind w:left="0" w:right="0" w:firstLine="560"/>
        <w:spacing w:before="450" w:after="450" w:line="312" w:lineRule="auto"/>
      </w:pPr>
      <w:r>
        <w:rPr>
          <w:rFonts w:ascii="宋体" w:hAnsi="宋体" w:eastAsia="宋体" w:cs="宋体"/>
          <w:color w:val="000"/>
          <w:sz w:val="28"/>
          <w:szCs w:val="28"/>
        </w:rPr>
        <w:t xml:space="preserve">　　德国有两大计划是闻名于世的，分别是施里芬计划和曼施坦因计划。施里芬计划因第一次世界大战而出名，曼施坦因计划则是因为第二次世界大战而赫赫有名，曼施坦因计划是德国在第二次世界大战初期对法战争中实施的作战方案，那么曼施坦因计划的提出者是谁，曼施坦因计划实施结果又是怎样的?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曼施坦因计划的提出者是德国的陆军元帅弗里茨·埃里希·冯·曼施坦因,他是一名终身从军的职业军人，是德国国防军中最负盛名的指挥官之一，在第二次世界大战之中，曼施坦因的表现可圈可点，被认为是德国陆军中最优秀的将领，他有着极高的战争策划天赋，最为擅长的是组织进攻战。</w:t>
      </w:r>
    </w:p>
    <w:p>
      <w:pPr>
        <w:ind w:left="0" w:right="0" w:firstLine="560"/>
        <w:spacing w:before="450" w:after="450" w:line="312" w:lineRule="auto"/>
      </w:pPr>
      <w:r>
        <w:rPr>
          <w:rFonts w:ascii="宋体" w:hAnsi="宋体" w:eastAsia="宋体" w:cs="宋体"/>
          <w:color w:val="000"/>
          <w:sz w:val="28"/>
          <w:szCs w:val="28"/>
        </w:rPr>
        <w:t xml:space="preserve">　　在曼施坦因计划中，法国压根就猜不到德国的攻击路线，因为德国采用了曼施坦因计划，这个计划的作战思路最主要的特点便是出其不意攻其不备。曼施坦因计划的主攻方向是法国的阿登山脉，在作战过程中德国集中全部火力直插大西洋海岸，由此将法国两线联系进行硬性切割。曼施坦因计划实施后取得了巨大的成功，在战争之初便消灭了法国的大部分主力，据不完全数据统计，德国消灭的法军人数高达三十个师那么多。经此一役后，德国重创法国，令法国在短时间内都难以恢复元气，面对如此强大的德国，法国最终选择了投降，更为重要的是，德国所有士兵的士气高涨，这对后期德国的战争成败有着极大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是一场规模极大、波及范围极广、持续时间极长的世界性战争，这场战争的对战双方分别是以德国、意大利、日本为首的法西斯阵营和以英国、法国、苏联为首的反法西斯阵营。第二次世界大战爆发了许多战争，在这些战争中涌现了许多著名的作战方案，一场战争的胜利往往依靠的核心便是这些作战方案，曼施坦因计划便是第二次世界大战中的著名作战方案之一，曼施坦因计划提出背景是怎样的呢，它究竟是怎样产生的?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1939年9月，德国法西斯在元首希特勒的带领下发动了第二次世界战争，战争刚一开始德国便吞并了奥地利和捷克斯洛伐克，此后德国又实施了阴谋占领并瓜分了波兰，此时的希特勒信心膨胀，他决定朝着西欧方向进攻，进一步扩大德国的战果。</w:t>
      </w:r>
    </w:p>
    <w:p>
      <w:pPr>
        <w:ind w:left="0" w:right="0" w:firstLine="560"/>
        <w:spacing w:before="450" w:after="450" w:line="312" w:lineRule="auto"/>
      </w:pPr>
      <w:r>
        <w:rPr>
          <w:rFonts w:ascii="宋体" w:hAnsi="宋体" w:eastAsia="宋体" w:cs="宋体"/>
          <w:color w:val="000"/>
          <w:sz w:val="28"/>
          <w:szCs w:val="28"/>
        </w:rPr>
        <w:t xml:space="preserve">　　1940年1月17日，德国决定对西欧国家发动进攻，但在开战前的一周，携带作战计划资料的德国空军飞机误闯入到比利时并降落在比利时机场，进攻资料外泄的可能性极大，消息传到了指挥官戈林耳中后令他暴跳如雷，他立即向元首希特勒报告，但出乎所有人意料之外，希特勒的反应极其冷静，其原因是因为他在不久之前曾经看过曼施坦因计划，当时希特勒绝对这是一个不错的计划但并没有立即启用，现在却不得不启用这个冒险的计划，于是德国在西线的进攻之中采用了曼施坦因计划，事实证明这真是一个绝妙的计划，它所带来的效果远远超出德国人的预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2026-04-29T07:15:52+08:00</dcterms:created>
  <dcterms:modified xsi:type="dcterms:W3CDTF">2026-04-29T07:15:52+08:00</dcterms:modified>
</cp:coreProperties>
</file>

<file path=docProps/custom.xml><?xml version="1.0" encoding="utf-8"?>
<Properties xmlns="http://schemas.openxmlformats.org/officeDocument/2006/custom-properties" xmlns:vt="http://schemas.openxmlformats.org/officeDocument/2006/docPropsVTypes"/>
</file>