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帝王家隔辈亲 康熙传位雍正多是因为乾隆？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六十一年(1722年)，康熙愈感身体欠佳。就在这年谕令皇四子胤禛到天坛代行冬季的祭天大礼。然而大典后不久，康熙便在十一月十三日晚上戌刻驾崩了。康熙驾崩后7天，皇帝的遗诏公之于世。遗诏宣谕“雍亲王皇四子胤禛，人品贵重，深肖朕恭，必能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(1722年)，康熙愈感身体欠佳。就在这年谕令皇四子胤禛到天坛代行冬季的祭天大礼。然而大典后不久，康熙便在十一月十三日晚上戌刻驾崩了。康熙驾崩后7天，皇帝的遗诏公之于世。遗诏宣谕“雍亲王皇四子胤禛，人品贵重，深肖朕恭，必能克承大统，著继朕登基，即皇帝位。”几天后，胤禛在太和殿继位登基，改年号为雍正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奇怪的是，康熙生前没有谈过立谁为储君的事。这纸突如其来的遗诏不免让人怀疑，这纸诏书真的是出自康熙吗?在民间，一直盛传着雍正改诏篡位说。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康熙原来是在传位诏书中写明“传位十四子”的，但是雍正却暗中将“十”字改成了“于”字，使诏书变成了“传位于四子”。皇位到手后的雍正，为了封人之口，又找借口将皇十四子囚禁在康熙陵，意图掩人耳目，他们认为这是雍正帝做贼心虚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传闻后来被史学家否定，因为根据清朝的用语规范，凡书写皇子时，均写为“皇某子”。目前在中国第一历史档案馆的1000余万件清代档案中尚未发现一个例外。按照这一书写习惯，遗诏应写成“传位皇十四子”。如果将其中的“十”字改成“于”，就成了“传位皇于四子”，就读不通了。而且，清代“于”、“於”二字是不能互用的，像诏书如此正式的文件中应该用“於”字。所以，他们认为改诏一说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此外，“隆科多改诏篡位说”、“年羹尧改诏说”、“雍正投毒篡位说”等流传的民间说法也为众多学者所质疑。目前，虽然有很多怀疑的传说，但大多数历史学家认为雍正的即位是合法的。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立储一事上一直很犹豫，认为他要传位于胤祯，是缺少历史依据的。何况胤祯在西宁府收受贿赂一事，康熙极为不满。祭天大礼只有真命天子才可行，而康熙令胤禛代行则可见他确有立胤禛为继承人的考虑。还有就是，康熙尤其喜欢胤禛的儿子弘历，所以有学者猜测，康熙可能有隔辈的考虑，要为大清立下两代圣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