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探秘;刘邦人生中的怪事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的传奇不用多说，也许很多人只知道他登位很传奇，却不知到底传奇在哪。这个问题要结合他所处的历史背景来看。刘邦正好处在春秋贵族时代和魏晋门阀时代的中间。像他这样出身而成就大功业的皇帝，浩荡二千多年里也只有一二人能和他比肩。《史记·高祖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传奇不用多说，也许很多人只知道他登位很传奇，却不知到底传奇在哪。这个问题要结合他所处的历史背景来看。刘邦正好处在春秋贵族时代和魏晋门阀时代的中间。像他这样出身而成就大功业的皇帝，浩荡二千多年里也只有一二人能和他比肩。《史记·高祖本纪》里有很多关于刘邦的奇幻记述，这里列举出来。真中有假，假中透真，真真假假，大家来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刘邦母亲刘媪，有一次在一个大湖沼的堤岸上睡着了，睡梦中见到了神。这时开始雷电交加，天昏地暗。刘邦父亲正好来找刘媪，看到有一条龙附着在刘媪身上。之后刘媪就怀孕了，到日子后产下的就是刘邦。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刘邦左屁股上有72个黑痣。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做亭长(级别相当于现在乡长，但实际权力和机构人员配置比今天差远了，基本上也就是一个光杆)时，经常去酒店赊酒喝，往往喝醉了就睡在酒店。这时候酒店老板则经常看见刘邦身上有龙。而凡是刘邦在酒店时，酒店的生意就比平时好数倍。以此之故，店老板就不要刘邦欠的酒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押解本县的人到骊山做徒工，走着走着人都跑得差不多。刘邦就干脆让剩下的人都走，自己也去流亡。有十几个人愿意跟他。他让一人往前探路，探路的一会回来说前路被一条大白蛇挡住。刘邦正好有点喝醉，就无所畏惧上前拔剑把大蛇一斩为二。往前走了几里地刘邦就睡下了。后面跟上来的人再经过斩蛇处时，看到一老妇在哭，问她哭什么，她说她儿子是白帝儿子，刚刚被赤帝儿子杀了。这些人还不信，但老妇说完突然就不见了。这些人追上刘邦后就把这事告诉刘邦。刘邦很高兴，自命不凡起来。而跟随他的人也日益敬畏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刘邦藏在芒砀山时，他老婆吕雉去找他，往往能找到。他问吕雉为什么总能找到自己，吕雉说因为刘邦藏身的地方上空有云气。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平城之围得解后回长安，路过赵国(当时赵王为张耳之子张敖，也是刘邦女婿)，张敖执礼甚恭而刘邦态度倨傲。这惹怒了赵国相国贯高。第二年刘邦再经过赵国的柏人县，贯高计划在这里杀掉刘邦。当夜，刘邦突然心念一动：柏人者，受迫于人也。于是连夜离开了柏人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60岁时亲征英布，被流矢击中，引发急病。他自认为生死有命，不肯让医生医治。吕后问他身后事：萧何死后，谁能继为相?刘邦说：曹参。吕后又问之后，刘邦说：王陵可以，但王陵忠厚耿直，可以让陈平辅助。陈平智谋有余，但不能让他独任丞相。周勃沉稳敦厚，但以后安定刘家天下的必是周勃，可以让他做太尉。吕后还问之后的人选，刘邦说：再之后的事也不是你需要知道的了。而刘邦死后的历史发展，也基本上应验了刘邦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尊者讳，神化帝王将相，虽史家之绝唱、秉笔直书的《史记》亦不能免。或者司马迁公是为了增加历史的趣味性吧。在科学昌明的今天，真龙天子这些自然不会再信。但刘邦对危险的第六感，对身后事洞明之准确，应该是一个久经风浪，阅人无数的政治人物应有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