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李道宗如何变成奸臣 李道宗如何陷害薛仁贵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夏王李道宗在历史上算得上是唐朝的开国元勋之一。年少时，就随秦王李世民四处征战。公元622年，在灵州大败突厥军队，开始渐渐成名。公元644年，又与李靖一起平灭吐谷浑，同年，还参与唐朝征讨高句丽。公元646年，李道宗又与其他几路唐军一起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夏王李道宗在历史上算得上是唐朝的开国元勋之一。年少时，就随秦王李世民四处征战。公元622年，在灵州大败突厥军队，开始渐渐成名。公元644年，又与李靖一起平灭吐谷浑，同年，还参与唐朝征讨高句丽。公元646年，李道宗又与其他几路唐军一起平底薛延陀。是一个彻彻底底的好人、忠臣。那么李道宗如何变成奸臣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《薛仁贵传奇》李道宗剧照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历史上，李道宗就是一代贤臣，并没有陷害薛仁贵这一说，更没有变成奸臣。这一切的起因都源自于小说《薛家将》。小说《薛家将》是一个以薛仁贵为线索的系列人物故事。在《薛仁贵征东》一书中，江夏王李道宗变成了成亲王，在长安中过着一个类似于太上皇的生活，那些个功绩也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现在很多人都说李道宗是奸臣的原因，最只要的还是电视剧《薛仁贵传奇》的影响。在电视剧《薛仁贵传奇》中，李道宗在宠妃张美人的怂恿下，开始陷害薛仁贵，还想要将他置于死地。这个张美人年芳19，深得李道宗的喜爱，他父亲因陷害薛仁贵不成反被处死，于是迁怒薛仁贵，一心想要杀死薛仁贵为父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她就叫李道宗将薛仁贵骗到府里来，准备陷害薛仁贵对公主无礼。李道宗一开始被不同意，但是耐不住张美人一直苦苦请求，最终还是答应了这个荒唐的请求。所以李道宗如何变成奸臣，这个问题主要还是与这个张美人有关，然后李道宗就这样一步一步的变成了奸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《薛家将》中，李道宗被塑造成了一个反面人物。是一个一直陷害忠臣薛仁贵的主力。在小说中，李道宗也不再是江夏王，而是叫做成亲王。在唐太宗李世民召薛仁贵回京之际，开始了陷害薛仁贵之路。那么李道宗是如何陷害薛仁贵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《薛仁贵传奇》李道宗剧照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因为十分想念薛仁贵，于是在长孙皇后的建议下，将薛仁贵从山西调回长安，常伴左右。薛仁贵听到这的消息后，内心十分激动。赶到长安后，薛仁贵骑马往皇宫方向赶去。忽然一人拦住了他前进的道路，原是成亲王李道宗的家丁。家丁自称成亲王想与薛仁贵见见。薛仁贵听后，心想成亲王身份尊贵，不去恐怕不妥。于是只能随家丁一起前去拜见李道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一看见薛仁贵，就对他嘘寒问暖，还硬要将他留在府中吃饭。薛仁贵称自己赶着要进宫面见圣上，下次再吃。李道宗就说自己让人带个信给皇上就行了，于是薛仁贵就留下来喝酒。可是才喝了三杯酒，薛仁贵就觉得头昏昏沉沉的，他开始觉得不对劲，想要站起来，却突然眼前一黑，昏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道宗要如何陷害薛仁贵呢?这时李道宗的第九位王妃张美人，就怂恿李道宗将昏倒的薛仁贵抬到翠云公主的床上，再让翠云公主将自己弄得蓬头垢面一点，跑到皇上那里去告状，说薛仁贵强行无礼。但是翠云公主为人正直，不愿与他们同流合污，争执间，李道宗失手到死了翠云公主，于是就顺水推舟，将翠云公主之死推到薛仁贵的身上。进宫去告状。唐太宗听说这件事后，十分恼怒。立刻召集众臣商议，准备将他开刀问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