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明安宗的年号是什么 朱由崧的爷爷是谁</w:t>
      </w:r>
      <w:bookmarkEnd w:id="1"/>
    </w:p>
    <w:p>
      <w:pPr>
        <w:jc w:val="center"/>
        <w:spacing w:before="0" w:after="450"/>
      </w:pPr>
      <w:r>
        <w:rPr>
          <w:rFonts w:ascii="Arial" w:hAnsi="Arial" w:eastAsia="Arial" w:cs="Arial"/>
          <w:color w:val="999999"/>
          <w:sz w:val="20"/>
          <w:szCs w:val="20"/>
        </w:rPr>
        <w:t xml:space="preserve">来源：网络  作者：空谷幽兰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明安宗是南明的第一个君主,他在明季政治舞台上出现的时间十分短暂。1607年，明安宗出生于福忠王府，他是福忠王的庶长子。在他十七岁的时候被封为福王世子。1643年，福忠王被杀死。明安宗在父亲死后两年成为福王，明思宗去世之后他才成为皇帝。那...</w:t>
      </w:r>
    </w:p>
    <w:p>
      <w:pPr>
        <w:ind w:left="0" w:right="0" w:firstLine="560"/>
        <w:spacing w:before="450" w:after="450" w:line="312" w:lineRule="auto"/>
      </w:pPr>
      <w:r>
        <w:rPr>
          <w:rFonts w:ascii="宋体" w:hAnsi="宋体" w:eastAsia="宋体" w:cs="宋体"/>
          <w:color w:val="000"/>
          <w:sz w:val="28"/>
          <w:szCs w:val="28"/>
        </w:rPr>
        <w:t xml:space="preserve">　　明安宗是南明的第一个君主,他在明季政治舞台上出现的时间十分短暂。1607年，明安宗出生于福忠王府，他是福忠王的庶长子。在他十七岁的时候被封为福王世子。1643年，福忠王被杀死。明安宗在父亲死后两年成为福王，明思宗去世之后他才成为皇帝。那么明安宗年号是什么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关于明安宗年号是什么这个问题历史上有着明确的记载，他的年号是弘光，执政期间创立了弘光政权。历代以来，每个君主在成为皇帝后都会修改年号，年号是封建时期非常重要的一种纪年名号。年号一般都是皇帝亲自修改的，一个君主至少也会用一个年号。</w:t>
      </w:r>
    </w:p>
    <w:p>
      <w:pPr>
        <w:ind w:left="0" w:right="0" w:firstLine="560"/>
        <w:spacing w:before="450" w:after="450" w:line="312" w:lineRule="auto"/>
      </w:pPr>
      <w:r>
        <w:rPr>
          <w:rFonts w:ascii="宋体" w:hAnsi="宋体" w:eastAsia="宋体" w:cs="宋体"/>
          <w:color w:val="000"/>
          <w:sz w:val="28"/>
          <w:szCs w:val="28"/>
        </w:rPr>
        <w:t xml:space="preserve">　　根据历史记载，明安宗的年号是弘光。这两个字从表面上来看是十分吉利的，弘代表弘扬、宏大的意思，有时候也代表发扬或者恢弘的意思，而光在这里的意思应该是荣誉。明安宗用弘光作为年号意思是他希望让明朝变得更加强大，将祖辈们的荣誉继承下去。但是明安宗的行为和他的年号却十分的不相称，他的行为让整个国家都对他失望。</w:t>
      </w:r>
    </w:p>
    <w:p>
      <w:pPr>
        <w:ind w:left="0" w:right="0" w:firstLine="560"/>
        <w:spacing w:before="450" w:after="450" w:line="312" w:lineRule="auto"/>
      </w:pPr>
      <w:r>
        <w:rPr>
          <w:rFonts w:ascii="宋体" w:hAnsi="宋体" w:eastAsia="宋体" w:cs="宋体"/>
          <w:color w:val="000"/>
          <w:sz w:val="28"/>
          <w:szCs w:val="28"/>
        </w:rPr>
        <w:t xml:space="preserve">　　明安宗在位的时间非常短暂，前后还不到一年的时间。在他继承皇位的第二年，清朝就举兵入侵了南明。面对这样的情况，明安宗却没有抵抗和抗争，而是丢下南京，独自逃到了芜湖地区。最后，明安宗还是被被清军抓获，并押送到京城。被押送到京城的明安宗被判处了死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1644年崇祯皇帝在北京的煤山上自缢殉国之后，明朝的遗老遗少希望在南京重新建立大明政权，于是朱由崧通过求助于军队，被军队拥立为南明弘光帝。朱由崧的爷爷是明朝的万历皇帝，其伯父是明光宗朱常洛，是崇祯皇帝和明熹宗的堂弟，在当时找不到崇祯皇帝的儿子们的情况下，国不可一日无君，朱由崧成为了皇位的第一顺位继承人。　</w:t>
      </w:r>
    </w:p>
    <w:p>
      <w:pPr>
        <w:ind w:left="0" w:right="0" w:firstLine="560"/>
        <w:spacing w:before="450" w:after="450" w:line="312" w:lineRule="auto"/>
      </w:pPr>
      <w:r>
        <w:rPr>
          <w:rFonts w:ascii="宋体" w:hAnsi="宋体" w:eastAsia="宋体" w:cs="宋体"/>
          <w:color w:val="000"/>
          <w:sz w:val="28"/>
          <w:szCs w:val="28"/>
        </w:rPr>
        <w:t xml:space="preserve">　　朱由崧的爷爷万历皇帝</w:t>
      </w:r>
    </w:p>
    <w:p>
      <w:pPr>
        <w:ind w:left="0" w:right="0" w:firstLine="560"/>
        <w:spacing w:before="450" w:after="450" w:line="312" w:lineRule="auto"/>
      </w:pPr>
      <w:r>
        <w:rPr>
          <w:rFonts w:ascii="宋体" w:hAnsi="宋体" w:eastAsia="宋体" w:cs="宋体"/>
          <w:color w:val="000"/>
          <w:sz w:val="28"/>
          <w:szCs w:val="28"/>
        </w:rPr>
        <w:t xml:space="preserve">　　朱由崧的爷爷万历皇帝朱翊钧一生之中一共生育了八个儿子，长子朱常洛就是在万历皇帝去世之后登基为帝，只做了一个月的皇帝就撒手人寰的明光宗。朱由崧的父亲是万历皇帝的第三个儿子，被册封为福恭王，万历皇帝的第二个儿子朱常溆生下来没有几天就夭折了。</w:t>
      </w:r>
    </w:p>
    <w:p>
      <w:pPr>
        <w:ind w:left="0" w:right="0" w:firstLine="560"/>
        <w:spacing w:before="450" w:after="450" w:line="312" w:lineRule="auto"/>
      </w:pPr>
      <w:r>
        <w:rPr>
          <w:rFonts w:ascii="宋体" w:hAnsi="宋体" w:eastAsia="宋体" w:cs="宋体"/>
          <w:color w:val="000"/>
          <w:sz w:val="28"/>
          <w:szCs w:val="28"/>
        </w:rPr>
        <w:t xml:space="preserve">　　在崇祯皇帝去世之后，王位的继承人应该首先是崇祯皇帝的儿子们，特别是崇祯皇帝的太子朱慈烺应该是皇位的第一继承人，但是在那个动乱的时期，崇祯皇帝的儿子们都流落在民间，没有办法立即继承皇位，而明朝的遗老遗少希望可以立即找到一位皇位的继承人重新建立大明政权，于是朱常洵在世的长子朱由崧就成为了皇位的第一顺位继承人。</w:t>
      </w:r>
    </w:p>
    <w:p>
      <w:pPr>
        <w:ind w:left="0" w:right="0" w:firstLine="560"/>
        <w:spacing w:before="450" w:after="450" w:line="312" w:lineRule="auto"/>
      </w:pPr>
      <w:r>
        <w:rPr>
          <w:rFonts w:ascii="宋体" w:hAnsi="宋体" w:eastAsia="宋体" w:cs="宋体"/>
          <w:color w:val="000"/>
          <w:sz w:val="28"/>
          <w:szCs w:val="28"/>
        </w:rPr>
        <w:t xml:space="preserve">　　其实当时关于立长还是立贤的问题明朝的官员们有很多的争议，有人支持立朱由崧，而东林党人却坚持要立朱由崧的爷爷万历皇帝的侄子潞王朱常淓，于是福王朱由崧找到了掌握兵权的总兵们，在军队的拥戴下，朱由崧成功的成为了南明政权的弘光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弘光帝朱由崧生母到底谁?资料有的说弘光帝朱由崧生母是朱常洵的妻子姚氏，而有的说是朱由崧的母亲应该是朱常洵的正妻姚氏去世之后续立的妻子邹氏，从各种史料记载来看，朱常洵应该是邹氏所生更加可信一些。</w:t>
      </w:r>
    </w:p>
    <w:p>
      <w:pPr>
        <w:ind w:left="0" w:right="0" w:firstLine="560"/>
        <w:spacing w:before="450" w:after="450" w:line="312" w:lineRule="auto"/>
      </w:pPr>
      <w:r>
        <w:rPr>
          <w:rFonts w:ascii="宋体" w:hAnsi="宋体" w:eastAsia="宋体" w:cs="宋体"/>
          <w:color w:val="000"/>
          <w:sz w:val="28"/>
          <w:szCs w:val="28"/>
        </w:rPr>
        <w:t xml:space="preserve">　　朱由崧画像</w:t>
      </w:r>
    </w:p>
    <w:p>
      <w:pPr>
        <w:ind w:left="0" w:right="0" w:firstLine="560"/>
        <w:spacing w:before="450" w:after="450" w:line="312" w:lineRule="auto"/>
      </w:pPr>
      <w:r>
        <w:rPr>
          <w:rFonts w:ascii="宋体" w:hAnsi="宋体" w:eastAsia="宋体" w:cs="宋体"/>
          <w:color w:val="000"/>
          <w:sz w:val="28"/>
          <w:szCs w:val="28"/>
        </w:rPr>
        <w:t xml:space="preserve">　　史书记载，弘光帝朱由崧的生母是姚氏，而姚氏是当时福王朱常洵的正妻，而又有资料记载朱由崧是庶出长子，既然是庶出长子，自然其生母不可能是朱常洵的正妻姚氏了。1604年福王朱常洵纳邹氏为王妃，这个时候福王的正妻姚氏可能已经去世，据说福王是邹氏在1607年生育的。后来福王朱常洵被李自成的军队抓获，而朱由崧却逃走了，逃走的时候还带走了邹氏，并且在朱由崧在各地流亡的时候，一直将邹氏带在身边，从这里可以看出朱由崧对这位邹氏的感情是相当深厚的，也可以推测这位邹氏是朱由崧的生母的可能性是非常大的。</w:t>
      </w:r>
    </w:p>
    <w:p>
      <w:pPr>
        <w:ind w:left="0" w:right="0" w:firstLine="560"/>
        <w:spacing w:before="450" w:after="450" w:line="312" w:lineRule="auto"/>
      </w:pPr>
      <w:r>
        <w:rPr>
          <w:rFonts w:ascii="宋体" w:hAnsi="宋体" w:eastAsia="宋体" w:cs="宋体"/>
          <w:color w:val="000"/>
          <w:sz w:val="28"/>
          <w:szCs w:val="28"/>
        </w:rPr>
        <w:t xml:space="preserve">　　后来朱由崧成功的登上了皇帝的宝座，追封嫡母姚氏为“孝诚端惠慈顺贞穆皇太后”，尊生母邹氏为太后。从这里也可以看出朱由崧应该是邹氏所生，因为一个皇帝登上王位能够被追封为太后的只有自己的嫡母和生母，邹氏能够被追封为太后，必定是因为生育了朱由崧的缘故。</w:t>
      </w:r>
    </w:p>
    <w:p>
      <w:pPr>
        <w:ind w:left="0" w:right="0" w:firstLine="560"/>
        <w:spacing w:before="450" w:after="450" w:line="312" w:lineRule="auto"/>
      </w:pPr>
      <w:r>
        <w:rPr>
          <w:rFonts w:ascii="宋体" w:hAnsi="宋体" w:eastAsia="宋体" w:cs="宋体"/>
          <w:color w:val="000"/>
          <w:sz w:val="28"/>
          <w:szCs w:val="28"/>
        </w:rPr>
        <w:t xml:space="preserve">　　弘光帝朱由崧生母到底谁?朱由崧的生母应该是朱常洵的王妃邹氏，因为从朱由崧对待邹氏的态度和史料中记载的朱由崧是庶长子的说法可以做出这样的结论。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1644年的时候弘光帝登上皇位，然而他这位皇帝却并没有多大的作为，而且在位时间非常的短暂，仅仅八个月的时间便退位了。在他登基第二年的时候清兵还是南下四处进攻，而弘光帝却并没有守护住最后的阵地南京地区，而是率先带人逃跑了，很多人都比较疑惑弘光帝为什么不死守南京，甚至连面对都不敢就直接逃跑了，那么弘光帝为什么不死守南京呢?</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其实关于弘光帝为什么不死守南京这个问题可以从弘光帝这个人的性格来分析。弘光帝在容貌方面据说和他的父亲十分相像，也就是说他继承了父亲大部分的样貌，可是却并没有继承父亲的能力，不管是胆量还是处理政事的方式、魄力他都没有继承，在当初继承皇位的时候他也是依靠着三镇军阀的力量，可以说这一次就是他智慧的总爆发，而且还是为了皇位才如此孤注一掷的，除了这次之外他的所有作为都没有显示出他的智慧和能力。</w:t>
      </w:r>
    </w:p>
    <w:p>
      <w:pPr>
        <w:ind w:left="0" w:right="0" w:firstLine="560"/>
        <w:spacing w:before="450" w:after="450" w:line="312" w:lineRule="auto"/>
      </w:pPr>
      <w:r>
        <w:rPr>
          <w:rFonts w:ascii="宋体" w:hAnsi="宋体" w:eastAsia="宋体" w:cs="宋体"/>
          <w:color w:val="000"/>
          <w:sz w:val="28"/>
          <w:szCs w:val="28"/>
        </w:rPr>
        <w:t xml:space="preserve">　　另外弘光帝为什么不死守南京这个问题也可以这样来说明，因为他本身就是个贪图享乐却十分懦弱的人，当清兵进军的时候他还和妃子在一起喝酒享乐，完全没有意识到国家到了紧急时刻。而听闻扬州即将被攻陷后他也是依靠大臣的力量，在大臣没有办法的时候他已经恐惧的无以复加了，这才率先带着人逃离了南京。由此可见弘光帝根本就不是一个合格的君主，因此才会做出逃离南京的举动出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2026-01-22T13:47:39+08:00</dcterms:created>
  <dcterms:modified xsi:type="dcterms:W3CDTF">2026-01-22T13:47:39+08:00</dcterms:modified>
</cp:coreProperties>
</file>

<file path=docProps/custom.xml><?xml version="1.0" encoding="utf-8"?>
<Properties xmlns="http://schemas.openxmlformats.org/officeDocument/2006/custom-properties" xmlns:vt="http://schemas.openxmlformats.org/officeDocument/2006/docPropsVTypes"/>
</file>