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周元王姬仁简介 周元王是在什么情况下开启战国时代的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？―前469年），姬姓，名仁，周敬王之子，敬王死后继位。前476年至前469年在位，在位8年，病死。葬处不明。姬元在位的时候，是春秋战国的分界线。姬仁在位期间，越王勾践于攻灭吴国后，统帅大军乘胜北渡淮河，在徐（今山东省滕州南）约齐、晋、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？―前469年），姬姓，名仁，周敬王之子，敬王死后继位。前476年至前469年在位，在位8年，病死。葬处不明。姬元在位的时候，是春秋战国的分界线。姬仁在位期间，越王勾践于攻灭吴国后，统帅大军乘胜北渡淮河，在徐（今山东省滕州南）约齐、晋、鲁、宋等国会盟。会盟后，派人给姬仁送去贡品，姬仁也回赠勾践以祭祖用的肉，册命他为伯，承认他处于诸侯的领袖地位，勾践成为一时的霸主。公元前469年冬，姬仁病死。姬仁死后的谥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仁在位期间，越王勾践于攻灭吴国后，统帅大军乘胜北渡淮河，在徐(今山东省滕州南)约齐、晋、鲁、宋等国会盟。会盟后，派人给姬仁送去贡品，姬仁也回赠勾践以祭祖用的肉，册命他为伯，承认他处于诸侯的领袖地位，勾践成为一时的霸主。公元前469年冬，姬仁病死。姬仁死后的谥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元王姬仁继位的这一年(公元前475年)，我国历史进入了战国时期。所以我们也可以认为周元王是开启战国时代的周天子。不过也有学者把三家分晋做为战国的开端。春秋战国之际，公元前481年，齐国大夫田常杀死国君齐简公，取得齐国大权，天下无人来管。所以晋国的“篡臣贼子”们在夺取晋国权利的道路上越来越肆无忌惮，终于由六卿分权逐渐演化为公元前453年韩赵魏三卿灭智氏瓜分其地，三分国权。晋国国君名存实亡，以至于公元前403年韩赵魏终于取得周天子的承认，立为诸侯而各其国。田氏也终于于公元前386年得周天子承认，立为诸侯，沿用齐国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仁在位期间，越王勾践于攻灭吴国后，统帅大军乘胜北渡淮河，在徐(今山东省滕县南)约齐、晋、鲁、宋等国会盟。会盟后，派人给姬仁送去贡品，姬仁也回赠勾践以祭祖用的肉，册命他为伯，承认他处于诸侯的领袖地位，勾践成为一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公元前469年冬，姬仁病死，其子周贞定王姬介立。姬仁死后的庙号为元王。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