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迈锡尼文明是怎么毁灭的 毁灭的原因是什么</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w:t>
      </w:r>
    </w:p>
    <w:p>
      <w:pPr>
        <w:ind w:left="0" w:right="0" w:firstLine="560"/>
        <w:spacing w:before="450" w:after="450" w:line="312" w:lineRule="auto"/>
      </w:pPr>
      <w:r>
        <w:rPr>
          <w:rFonts w:ascii="宋体" w:hAnsi="宋体" w:eastAsia="宋体" w:cs="宋体"/>
          <w:color w:val="000"/>
          <w:sz w:val="28"/>
          <w:szCs w:val="28"/>
        </w:rPr>
        <w:t xml:space="preserve">　　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发现了大量的线形文字—泥版文书。这些泥板文书大多出于公元前13世纪每块上的文字，少的三四个，多则达百余，以简短者居多。从这些文字上我们可以了解到当时迈锡尼文明的人口状况、牲畜和农产品的数量、土地的数量、祭品的多寡、武器数量等，据此又可以推断出当时的经济、政治、宗教和社会结构，人们惊讶发现当时已经是奴隶制国家的成熟阶段，自由民已经有了很大的贫富悬殊迈锡尼遗址还出土了数量惊人的精美手工艺品、青铜武器、金器和陶器以及以战争题材为主要内容的壁画。公元前1400年以后的一百多年内，迈锡尼文明各中心与地中海地区的许多地方有频繁的商业联系。</w:t>
      </w:r>
    </w:p>
    <w:p>
      <w:pPr>
        <w:ind w:left="0" w:right="0" w:firstLine="560"/>
        <w:spacing w:before="450" w:after="450" w:line="312" w:lineRule="auto"/>
      </w:pPr>
      <w:r>
        <w:rPr>
          <w:rFonts w:ascii="宋体" w:hAnsi="宋体" w:eastAsia="宋体" w:cs="宋体"/>
          <w:color w:val="000"/>
          <w:sz w:val="28"/>
          <w:szCs w:val="28"/>
        </w:rPr>
        <w:t xml:space="preserve">　　随着与海外先进文明地区交往的密切迈锡尼的经济与文化迅速发展起来，国力日强，逐渐成为一个无人可与之抗衡的大邦。公元前1400至前1200年，迈锡尼文明达到了全盛时期考古发现迈锡尼遗址主要是国王居住迈锡尼纯金面具的城堡，它的城墙用巨石环山建成，厚达据说是依照阿伽门农的面部特征而制成的。5米，高8米，城堡有宏伟壮观的“狮门因刻有双狮拱卫一柱的浮雕得名)，城内建豪华王宫。城堡下面平川地带有广阔的市区，富商大贾和市民工匠居住其间然而昔日如此繁荣的文明世界，今天却变成了一堆断壁残垣，不禁令人生出无限的感慨和疑问:迈锡尼文明究竟是怎样毁灭的?</w:t>
      </w:r>
    </w:p>
    <w:p>
      <w:pPr>
        <w:ind w:left="0" w:right="0" w:firstLine="560"/>
        <w:spacing w:before="450" w:after="450" w:line="312" w:lineRule="auto"/>
      </w:pPr>
      <w:r>
        <w:rPr>
          <w:rFonts w:ascii="宋体" w:hAnsi="宋体" w:eastAsia="宋体" w:cs="宋体"/>
          <w:color w:val="000"/>
          <w:sz w:val="28"/>
          <w:szCs w:val="28"/>
        </w:rPr>
        <w:t xml:space="preserve">　　有人认为迈锡尼文明的衰亡与著名的特洛伊战争有关。虽然最后希腊人赢得了这场战争，然而他们围攻特洛伊城长达10年之久，浪费了大量的人力物力，同时特洛伊城在被围困的10年内其实已经相当贫困，因此当希腊人最后攻破特洛伊城后，并没有得到多少实惠，也不够补偿他们的战争消耗。所以在得胜的诸国(以迈锡尼为首)敲锣鼓而回后，等待他们的是“黄雀在后”的厄运:迈锡尼诸国元气大伤，北方游牧民族纷南下攻城略地，最终导致了迈锡尼文明的衰亡另有人说“罪魁祸首”是北方的游牧部落中的多利人。在著名的荷马史诗中，便记述了远在特洛伊战争之前，北方的游牧部落就逐渐南下进入迈锡尼世界的势力范围，其中多利人就从伊庇鲁斯到达了罗得斯等属迈锡尼的岛上。但是很多人反对这种观点，认为在多利人人侵之前，迈锡尼事实上已经衰落了。据考古学家考证，在公元前13世纪后期，迈锡尼文明的统治已经开始动摇，大量的城市已经荒弃，公元前12世纪迈锡尼的居住地有30个以上，到了公元前11世纪仅剩下了40多个。</w:t>
      </w:r>
    </w:p>
    <w:p>
      <w:pPr>
        <w:ind w:left="0" w:right="0" w:firstLine="560"/>
        <w:spacing w:before="450" w:after="450" w:line="312" w:lineRule="auto"/>
      </w:pPr>
      <w:r>
        <w:rPr>
          <w:rFonts w:ascii="宋体" w:hAnsi="宋体" w:eastAsia="宋体" w:cs="宋体"/>
          <w:color w:val="000"/>
          <w:sz w:val="28"/>
          <w:szCs w:val="28"/>
        </w:rPr>
        <w:t xml:space="preserve">　　另外，直到今日，考古学家也没有找到多利人人侵的证据。甚至有人猜测，多利人在早期是臣服于迈锡尼人的，多利人在很早以前就已经居住在迈锡尼世界，只不过他们是被统治者。在荷马史诗中这样记述:赫拉克里特在迈锡尼服了12年苦役，80年后，也就是在特洛伊战争之后，他的子孙返回，带来了多利人推翻迈锡尼人统治的消息一这只是内部的阶级斗争，而不是民族入侵问题。例如迈锡尼世界的另一个强大的城邦派罗斯，公元前13世纪中叶，由于青铜不足，青铜业衰落，从而激发了城市各阶层之间的矛盾。国家经济组织呈现松散无力的状态，税收无法保证，国库空虚，另外神权也受到极大挑战，在这样的情况下，派罗斯的中央集权已经受到了严重的破坏。而这可能是导致迈锡尼毁灭的根本原因。</w:t>
      </w:r>
    </w:p>
    <w:p>
      <w:pPr>
        <w:ind w:left="0" w:right="0" w:firstLine="560"/>
        <w:spacing w:before="450" w:after="450" w:line="312" w:lineRule="auto"/>
      </w:pPr>
      <w:r>
        <w:rPr>
          <w:rFonts w:ascii="宋体" w:hAnsi="宋体" w:eastAsia="宋体" w:cs="宋体"/>
          <w:color w:val="000"/>
          <w:sz w:val="28"/>
          <w:szCs w:val="28"/>
        </w:rPr>
        <w:t xml:space="preserve">　　还有人说迈锡尼世界是在海上民族的入侵下灭亡的。在公元前13世纪末，东地中海的海上民族陆续破坏了小亚细亚、叙利亚巴勒斯坦、埃及等许多城市，自然也影响到了迈锡尼。但是我们从泥版图书上并未发现国家有特殊的军事行动，另外就算派罗斯王宫没有防御工事而遭毁灭，但是像迈锡尼等许多城邦都有巨石筑成的高墙，可谓戒备森严了，又怎么会遭受这等厄运呢?</w:t>
      </w:r>
    </w:p>
    <w:p>
      <w:pPr>
        <w:ind w:left="0" w:right="0" w:firstLine="560"/>
        <w:spacing w:before="450" w:after="450" w:line="312" w:lineRule="auto"/>
      </w:pPr>
      <w:r>
        <w:rPr>
          <w:rFonts w:ascii="宋体" w:hAnsi="宋体" w:eastAsia="宋体" w:cs="宋体"/>
          <w:color w:val="000"/>
          <w:sz w:val="28"/>
          <w:szCs w:val="28"/>
        </w:rPr>
        <w:t xml:space="preserve">　　也有人说是因为天灾的缘故，迈锡尼文狮子门明才消亡的。有考古学家认为，当时发生了连年的干旱，造成食物短缺，人口锐减位于迈锡尼城堡的入口处，除了防御功能，城门并且到处都是饥民暴动，在这样的情情况下 迈锡尼文明自然逐渐式微，已知为异族所吞灭了。</w:t>
      </w:r>
    </w:p>
    <w:p>
      <w:pPr>
        <w:ind w:left="0" w:right="0" w:firstLine="560"/>
        <w:spacing w:before="450" w:after="450" w:line="312" w:lineRule="auto"/>
      </w:pPr>
      <w:r>
        <w:rPr>
          <w:rFonts w:ascii="宋体" w:hAnsi="宋体" w:eastAsia="宋体" w:cs="宋体"/>
          <w:color w:val="000"/>
          <w:sz w:val="28"/>
          <w:szCs w:val="28"/>
        </w:rPr>
        <w:t xml:space="preserve">　　但是这些说法目前还需要进一步的考证，要解开这个千古之谜，只能寄托希望于更多新资料的挖掘和研究。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2026-01-22T19:08:41+08:00</dcterms:created>
  <dcterms:modified xsi:type="dcterms:W3CDTF">2026-01-22T19:08:41+08:00</dcterms:modified>
</cp:coreProperties>
</file>

<file path=docProps/custom.xml><?xml version="1.0" encoding="utf-8"?>
<Properties xmlns="http://schemas.openxmlformats.org/officeDocument/2006/custom-properties" xmlns:vt="http://schemas.openxmlformats.org/officeDocument/2006/docPropsVTypes"/>
</file>