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为什么墓碑上要刻故事？</w:t>
      </w:r>
      <w:bookmarkEnd w:id="1"/>
    </w:p>
    <w:p>
      <w:pPr>
        <w:jc w:val="center"/>
        <w:spacing w:before="0" w:after="450"/>
      </w:pPr>
      <w:r>
        <w:rPr>
          <w:rFonts w:ascii="Arial" w:hAnsi="Arial" w:eastAsia="Arial" w:cs="Arial"/>
          <w:color w:val="999999"/>
          <w:sz w:val="20"/>
          <w:szCs w:val="20"/>
        </w:rPr>
        <w:t xml:space="preserve">来源：网络  作者：七色彩虹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墓碑，作为纪念逝者的重要标志，常被赋予深厚的情感和纪念意义。在全球不同文化中，墓碑不仅仅是标记一个人生命终结的石碑，它们还承载着对逝者生前故事的叙述和文化传承的功能。　　墓碑上雕刻故事的传统可以追溯到多个世纪以前。在古埃及，墓志铭就已被...</w:t>
      </w:r>
    </w:p>
    <w:p>
      <w:pPr>
        <w:ind w:left="0" w:right="0" w:firstLine="560"/>
        <w:spacing w:before="450" w:after="450" w:line="312" w:lineRule="auto"/>
      </w:pPr>
      <w:r>
        <w:rPr>
          <w:rFonts w:ascii="宋体" w:hAnsi="宋体" w:eastAsia="宋体" w:cs="宋体"/>
          <w:color w:val="000"/>
          <w:sz w:val="28"/>
          <w:szCs w:val="28"/>
        </w:rPr>
        <w:t xml:space="preserve">　　墓碑，作为纪念逝者的重要标志，常被赋予深厚的情感和纪念意义。在全球不同文化中，墓碑不仅仅是标记一个人生命终结的石碑，它们还承载着对逝者生前故事的叙述和文化传承的功能。</w:t>
      </w:r>
    </w:p>
    <w:p>
      <w:pPr>
        <w:ind w:left="0" w:right="0" w:firstLine="560"/>
        <w:spacing w:before="450" w:after="450" w:line="312" w:lineRule="auto"/>
      </w:pPr>
      <w:r>
        <w:rPr>
          <w:rFonts w:ascii="宋体" w:hAnsi="宋体" w:eastAsia="宋体" w:cs="宋体"/>
          <w:color w:val="000"/>
          <w:sz w:val="28"/>
          <w:szCs w:val="28"/>
        </w:rPr>
        <w:t xml:space="preserve">　　墓碑上雕刻故事的传统可以追溯到多个世纪以前。在古埃及，墓志铭就已被用来记录死者的生平和成就，以供后人铭记。在中国，墓碑上除了刻有逝者的姓名和生卒年月，往往还会附上其事迹、官职或家族背景。在欧洲，尤其是维多利亚时代的墓碑上，经常可以看到详细的文字描述和图案，讲述逝者的品德、职业或是家庭成员的情感表达。</w:t>
      </w:r>
    </w:p>
    <w:p>
      <w:pPr>
        <w:ind w:left="0" w:right="0" w:firstLine="560"/>
        <w:spacing w:before="450" w:after="450" w:line="312" w:lineRule="auto"/>
      </w:pPr>
      <w:r>
        <w:rPr>
          <w:rFonts w:ascii="宋体" w:hAnsi="宋体" w:eastAsia="宋体" w:cs="宋体"/>
          <w:color w:val="000"/>
          <w:sz w:val="28"/>
          <w:szCs w:val="28"/>
        </w:rPr>
        <w:t xml:space="preserve">　　这种在墓碑上刻写故事的做法，不仅是为了纪念逝者，更是一种将个体生命经历与集体记忆相连接的方式。通过这些故事，墓碑成为了一个向外界展示个人历史和家族荣耀的窗口。在一些文化中，人们相信这些故事能够帮助逝者在来世中获得尊重和记忆。而在现世中，这些故事则帮助活着的人理解逝者的生活轨迹，从而找到共鸣和慰藉。</w:t>
      </w:r>
    </w:p>
    <w:p>
      <w:pPr>
        <w:ind w:left="0" w:right="0" w:firstLine="560"/>
        <w:spacing w:before="450" w:after="450" w:line="312" w:lineRule="auto"/>
      </w:pPr>
      <w:r>
        <w:rPr>
          <w:rFonts w:ascii="宋体" w:hAnsi="宋体" w:eastAsia="宋体" w:cs="宋体"/>
          <w:color w:val="000"/>
          <w:sz w:val="28"/>
          <w:szCs w:val="28"/>
        </w:rPr>
        <w:t xml:space="preserve">　　此外，墓碑上的故事也承担了教育后代的责任。它们传递着家族的价值观和历史，激励着年轻一代学习先辈的品格和成就。在某些社区，墓碑上的文字和图案甚至成为了研究地方历史和社会结构的重要资源。学者和历史学家可以通过分析这些墓碑上的故事，了解过去的社会规范、职业分布以及艺术风格。</w:t>
      </w:r>
    </w:p>
    <w:p>
      <w:pPr>
        <w:ind w:left="0" w:right="0" w:firstLine="560"/>
        <w:spacing w:before="450" w:after="450" w:line="312" w:lineRule="auto"/>
      </w:pPr>
      <w:r>
        <w:rPr>
          <w:rFonts w:ascii="宋体" w:hAnsi="宋体" w:eastAsia="宋体" w:cs="宋体"/>
          <w:color w:val="000"/>
          <w:sz w:val="28"/>
          <w:szCs w:val="28"/>
        </w:rPr>
        <w:t xml:space="preserve">　　随着时间的推移，墓碑上的故事形式和内容也在不断演变。现代墓碑可能包括照片、二维码链接到在线纪念馆，甚至是逝者生前的录音或视频。这些现代技术的使用，使得墓碑上的故事更加多维和互动，为悼念和纪念提供了新的形式。</w:t>
      </w:r>
    </w:p>
    <w:p>
      <w:pPr>
        <w:ind w:left="0" w:right="0" w:firstLine="560"/>
        <w:spacing w:before="450" w:after="450" w:line="312" w:lineRule="auto"/>
      </w:pPr>
      <w:r>
        <w:rPr>
          <w:rFonts w:ascii="宋体" w:hAnsi="宋体" w:eastAsia="宋体" w:cs="宋体"/>
          <w:color w:val="000"/>
          <w:sz w:val="28"/>
          <w:szCs w:val="28"/>
        </w:rPr>
        <w:t xml:space="preserve">　　总的来说，墓碑上刻写故事是一种跨越时代和文化的普遍现象。它不仅为逝者提供了一个永恒的叙事空间，也为生者建立了一个反思和学习的平台。通过这些精心雕刻的文字和图像，墓碑成为了连接过去与现在，个体与集体的桥梁，让记忆得以延续，让故事得以永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2026-01-22T12:39:21+08:00</dcterms:created>
  <dcterms:modified xsi:type="dcterms:W3CDTF">2026-01-22T12:39:21+08:00</dcterms:modified>
</cp:coreProperties>
</file>

<file path=docProps/custom.xml><?xml version="1.0" encoding="utf-8"?>
<Properties xmlns="http://schemas.openxmlformats.org/officeDocument/2006/custom-properties" xmlns:vt="http://schemas.openxmlformats.org/officeDocument/2006/docPropsVTypes"/>
</file>