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历史上的薛绍为人如何 薛绍结局是怎样的</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w:t>
      </w:r>
    </w:p>
    <w:p>
      <w:pPr>
        <w:ind w:left="0" w:right="0" w:firstLine="560"/>
        <w:spacing w:before="450" w:after="450" w:line="312" w:lineRule="auto"/>
      </w:pPr>
      <w:r>
        <w:rPr>
          <w:rFonts w:ascii="宋体" w:hAnsi="宋体" w:eastAsia="宋体" w:cs="宋体"/>
          <w:color w:val="000"/>
          <w:sz w:val="28"/>
          <w:szCs w:val="28"/>
        </w:rPr>
        <w:t xml:space="preserve">　　一代女皇武则天的女儿太平公主在十四岁第一次进入皇宫的时候，在上元灯节也就是现在的元宵节遇到了英俊潇洒的武士薛绍，太平公主对他一见钟情。武则天知道之后，便掩盖了当时薛绍已婚的事实，并暗中赐死了他的原配妻子惠娘。而薛绍则在和太平公主度过了几年痛苦的婚姻生活之后，因为无法原谅自己竟然爱上了太平公主，因此选择了自杀。但是这只是电视剧的情节，历史上的薛绍绝对不是这样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生于663年，河东汾阳即现在的山西万荣人。他的身份非常尊贵，父亲薛瓘是曾经做过卫尉卿的薛怀昱的儿子，母亲则是唐太宗李世民和长孙皇后的女儿城阳公主。他还有两个哥哥分别是薛顗和薛绪。薛绍的外貌在史书中并没有记载，但是他的父亲薛瓘在历史上是一个十分英俊又有才能的人，因此我们推测薛绍的长相应该也不会太差。薛绍在永隆二年即681年的时候，和自己的表姐妹太平公主成亲。因为武则天对太平公主十分宠爱，因此对于女儿的婚礼也是非常重视。相传婚礼举行的那天，用来照明的火把甚至烤焦了沿途的树木，而为了让宽大的婚车能够顺利通行，甚至还拆除了万年县馆的围墙。薛绍和太平公主结婚后十分恩爱，两人一共生下了两个儿子和两个女儿。但是在688年的时候，薛绍因为受到了大哥薛顗谋反之案的牵连，而被监禁于大牢中，最后被活活饿死，享年二十六岁。</w:t>
      </w:r>
    </w:p>
    <w:p>
      <w:pPr>
        <w:ind w:left="0" w:right="0" w:firstLine="560"/>
        <w:spacing w:before="450" w:after="450" w:line="312" w:lineRule="auto"/>
      </w:pPr>
      <w:r>
        <w:rPr>
          <w:rFonts w:ascii="宋体" w:hAnsi="宋体" w:eastAsia="宋体" w:cs="宋体"/>
          <w:color w:val="000"/>
          <w:sz w:val="28"/>
          <w:szCs w:val="28"/>
        </w:rPr>
        <w:t xml:space="preserve">　　应该说历史上的薛绍比电视剧中的命运更加悲惨，让人不禁心生怜惜之情。 </w:t>
      </w:r>
    </w:p>
    <w:p>
      <w:pPr>
        <w:ind w:left="0" w:right="0" w:firstLine="560"/>
        <w:spacing w:before="450" w:after="450" w:line="312" w:lineRule="auto"/>
      </w:pPr>
      <w:r>
        <w:rPr>
          <w:rFonts w:ascii="宋体" w:hAnsi="宋体" w:eastAsia="宋体" w:cs="宋体"/>
          <w:color w:val="000"/>
          <w:sz w:val="28"/>
          <w:szCs w:val="28"/>
        </w:rPr>
        <w:t xml:space="preserve">　　在近千年的我国古代封建历史中，出现了很多的冤假错案。这些案件的出现，有些是以为内陷于当时的记述所限，无法查清事情的真相，于是才导致了这些案件的出现;而另外一些，则是为了自己的利益或者统治的需要，故意陷害那些根本就不可能犯罪的人，他们的消失可以确保自己的地位更加稳固。后一种案件比前一种因为技术的缺陷而导致的冤案更加让人不齿和愤慨。下面我们来看一下唐朝时期的驸马薛绍怎么死的，他的死可以说是被诬陷致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薛绍原本是皇室成员之一，他的母亲城阳公主是唐太宗李世民和长孙皇后的女儿，可以说他的身份是非常尊贵的。薛绍后来娶了历史上著名的太平公主为妻，成亲后两人十分恩爱，育有两个儿子和两个女儿。但是这并不能保证薛绍就可以这样一直安稳地生活下去。因为太平公主的母亲，也就是中国历史上唯一的女皇帝武则天是一个野心十分大的人。她为了巩固自己的太后的地位，也为了实现自己当皇帝的梦想，将有可能威胁她的人都毫不留情地予以杀害。</w:t>
      </w:r>
    </w:p>
    <w:p>
      <w:pPr>
        <w:ind w:left="0" w:right="0" w:firstLine="560"/>
        <w:spacing w:before="450" w:after="450" w:line="312" w:lineRule="auto"/>
      </w:pPr>
      <w:r>
        <w:rPr>
          <w:rFonts w:ascii="宋体" w:hAnsi="宋体" w:eastAsia="宋体" w:cs="宋体"/>
          <w:color w:val="000"/>
          <w:sz w:val="28"/>
          <w:szCs w:val="28"/>
        </w:rPr>
        <w:t xml:space="preserve">　　当时，薛绍的大哥薛顗因为参与了唐朝宗室成员李冲的谋反案而被处死。而武则天为了斩草除根，将与此事毫无关系的薛绍也拖进了这起案件中，先是将他抓来打了一百仗刑，然后便将他关入监牢中，薛绍最终被饿死在了牢房中，终年二十六岁。</w:t>
      </w:r>
    </w:p>
    <w:p>
      <w:pPr>
        <w:ind w:left="0" w:right="0" w:firstLine="560"/>
        <w:spacing w:before="450" w:after="450" w:line="312" w:lineRule="auto"/>
      </w:pPr>
      <w:r>
        <w:rPr>
          <w:rFonts w:ascii="宋体" w:hAnsi="宋体" w:eastAsia="宋体" w:cs="宋体"/>
          <w:color w:val="000"/>
          <w:sz w:val="28"/>
          <w:szCs w:val="28"/>
        </w:rPr>
        <w:t xml:space="preserve">　　这就是“薛绍怎么死的”的答案，想不到堂堂的一国驸马，最终的结局竟然是饿死的，不禁出乎我们的预料。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2026-06-10T08:03:39+08:00</dcterms:created>
  <dcterms:modified xsi:type="dcterms:W3CDTF">2026-06-10T08:03:39+08:00</dcterms:modified>
</cp:coreProperties>
</file>

<file path=docProps/custom.xml><?xml version="1.0" encoding="utf-8"?>
<Properties xmlns="http://schemas.openxmlformats.org/officeDocument/2006/custom-properties" xmlns:vt="http://schemas.openxmlformats.org/officeDocument/2006/docPropsVTypes"/>
</file>