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飞将李广：一生戎马边疆的传奇将军</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雄人物以其非凡的事迹和卓越的军事才能留名后世。其中，西汉时期的名将李广，被尊称为“飞将”，他的一生充满了传奇色彩。李广的事迹不仅展现了他个人的英勇与智慧，也反映了那个时代边疆戍卫的艰难与忠诚。本文将为您简述这位西汉...</w:t>
      </w:r>
    </w:p>
    <w:p>
      <w:pPr>
        <w:ind w:left="0" w:right="0" w:firstLine="560"/>
        <w:spacing w:before="450" w:after="450" w:line="312" w:lineRule="auto"/>
      </w:pPr>
      <w:r>
        <w:rPr>
          <w:rFonts w:ascii="宋体" w:hAnsi="宋体" w:eastAsia="宋体" w:cs="宋体"/>
          <w:color w:val="000"/>
          <w:sz w:val="28"/>
          <w:szCs w:val="28"/>
        </w:rPr>
        <w:t xml:space="preserve">　　在中国历史上，有许多英雄人物以其非凡的事迹和卓越的军事才能留名后世。其中，西汉时期的名将李广，被尊称为“飞将”，他的一生充满了传奇色彩。李广的事迹不仅展现了他个人的英勇与智慧，也反映了那个时代边疆戍卫的艰难与忠诚。本文将为您简述这位西汉边塞英雄的生平事迹。</w:t>
      </w:r>
    </w:p>
    <w:p>
      <w:pPr>
        <w:ind w:left="0" w:right="0" w:firstLine="560"/>
        <w:spacing w:before="450" w:after="450" w:line="312" w:lineRule="auto"/>
      </w:pPr>
      <w:r>
        <w:rPr>
          <w:rFonts w:ascii="宋体" w:hAnsi="宋体" w:eastAsia="宋体" w:cs="宋体"/>
          <w:color w:val="000"/>
          <w:sz w:val="28"/>
          <w:szCs w:val="28"/>
        </w:rPr>
        <w:t xml:space="preserve">　　李广，字翼德，是陇西成纪(今甘肃省天水市)人，其家族世代为将，自幼受到良好的军事教育。他年轻时便以勇猛知名，善骑射，屡建战功，深受汉文帝刘恒的赏识。李广的军事才能在对抗北方游牧民族匈奴的战争中得到了充分的展现，他的部队行动迅速，作战勇猛，多次击退匈奴的进攻，保卫了边疆的安全。</w:t>
      </w:r>
    </w:p>
    <w:p>
      <w:pPr>
        <w:ind w:left="0" w:right="0" w:firstLine="560"/>
        <w:spacing w:before="450" w:after="450" w:line="312" w:lineRule="auto"/>
      </w:pPr>
      <w:r>
        <w:rPr>
          <w:rFonts w:ascii="宋体" w:hAnsi="宋体" w:eastAsia="宋体" w:cs="宋体"/>
          <w:color w:val="000"/>
          <w:sz w:val="28"/>
          <w:szCs w:val="28"/>
        </w:rPr>
        <w:t xml:space="preserve">　　李广的绰号“飞将”源自于他在战场上的迅猛如飞。据《史记》记载，李广曾在一次战斗中，单骑救出被困的汉军将领，其勇敢之举令人赞叹。然而，李广的一生并不顺遂，他虽然屡立战功，却始终未能获得封侯的荣誉。这在当时的社会背景下，被视为一种极大的遗憾。</w:t>
      </w:r>
    </w:p>
    <w:p>
      <w:pPr>
        <w:ind w:left="0" w:right="0" w:firstLine="560"/>
        <w:spacing w:before="450" w:after="450" w:line="312" w:lineRule="auto"/>
      </w:pPr>
      <w:r>
        <w:rPr>
          <w:rFonts w:ascii="宋体" w:hAnsi="宋体" w:eastAsia="宋体" w:cs="宋体"/>
          <w:color w:val="000"/>
          <w:sz w:val="28"/>
          <w:szCs w:val="28"/>
        </w:rPr>
        <w:t xml:space="preserve">　　尽管李广在军中威望极高，但他的性格直率，不善于迎合上司，这可能是他未能封侯的原因之一。此外，李广在一次追击敌军时，因迷路未能如期会师，被贬为庶民。但不久后，因其在边疆的影响力和军事才能，又被重新起用。</w:t>
      </w:r>
    </w:p>
    <w:p>
      <w:pPr>
        <w:ind w:left="0" w:right="0" w:firstLine="560"/>
        <w:spacing w:before="450" w:after="450" w:line="312" w:lineRule="auto"/>
      </w:pPr>
      <w:r>
        <w:rPr>
          <w:rFonts w:ascii="宋体" w:hAnsi="宋体" w:eastAsia="宋体" w:cs="宋体"/>
          <w:color w:val="000"/>
          <w:sz w:val="28"/>
          <w:szCs w:val="28"/>
        </w:rPr>
        <w:t xml:space="preserve">　　李广的一生几乎都在与匈奴的战争中度过，他的军事才华和勇气为他赢得了士兵的爱戴和敌人的敬畏。然而，他的生涯也充满了坎坷和不幸。在一次关键的战役中，李广因战事失败而自责，选择自尽，结束了他波澜壮阔的一生。</w:t>
      </w:r>
    </w:p>
    <w:p>
      <w:pPr>
        <w:ind w:left="0" w:right="0" w:firstLine="560"/>
        <w:spacing w:before="450" w:after="450" w:line="312" w:lineRule="auto"/>
      </w:pPr>
      <w:r>
        <w:rPr>
          <w:rFonts w:ascii="宋体" w:hAnsi="宋体" w:eastAsia="宋体" w:cs="宋体"/>
          <w:color w:val="000"/>
          <w:sz w:val="28"/>
          <w:szCs w:val="28"/>
        </w:rPr>
        <w:t xml:space="preserve">　　李广的故事在中国历史上留下了深刻的印记，他的忠诚与勇敢成为了后世军人的楷模。尽管他未能获得最高的荣誉，但他的名字和事迹却代代相传，成为边疆卫士的象征。李广的一生，是对那个风起云涌的西汉边疆的生动注脚，也是对无数为国家安定付出努力的将士的深切致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2026-06-20T01:16:47+08:00</dcterms:created>
  <dcterms:modified xsi:type="dcterms:W3CDTF">2026-06-20T01:16:47+08:00</dcterms:modified>
</cp:coreProperties>
</file>

<file path=docProps/custom.xml><?xml version="1.0" encoding="utf-8"?>
<Properties xmlns="http://schemas.openxmlformats.org/officeDocument/2006/custom-properties" xmlns:vt="http://schemas.openxmlformats.org/officeDocument/2006/docPropsVTypes"/>
</file>