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国民党五虎上将都有谁?薛岳被称为国民党第一大战将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国民党五虎上将：薛岳纵观国军战史，国民党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国民党五虎上将：薛岳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国军战史，国民党军的第一大战将是薛岳，薛岳年幼崇拜岳飞，取名薛岳，年轻时曾和叶挺分任孙中山大元帅府的护卫营长；红军长征时期，薛岳指挥湘江战役，至使红军从8万人减少到3万人，后任追击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薛岳任第九战区司令长官，指挥万家岭战役，消灭一万多名日军，几乎全歼日军一个整师团；后指挥四次长沙会战，消灭日军20多万人，取得抗日战争期间消灭日军的最大战果，受到美国总统罗斯福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曹魏五谋臣 鬼才郭嘉最厉害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春秋五霸都有谁?春秋五霸之一齐桓公最先成为霸主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中国史上消失的五大国宝 秦始皇曾派千人寻找大禹九鼎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