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仰韶文化：中国黄河中游地区历史文化</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w:t>
      </w:r>
    </w:p>
    <w:p>
      <w:pPr>
        <w:ind w:left="0" w:right="0" w:firstLine="560"/>
        <w:spacing w:before="450" w:after="450" w:line="312" w:lineRule="auto"/>
      </w:pPr>
      <w:r>
        <w:rPr>
          <w:rFonts w:ascii="宋体" w:hAnsi="宋体" w:eastAsia="宋体" w:cs="宋体"/>
          <w:color w:val="000"/>
          <w:sz w:val="28"/>
          <w:szCs w:val="28"/>
        </w:rPr>
        <w:t xml:space="preserve">　　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渑池县仰韶村发现，故按照考古惯例，将此文化称之为仰韶文化。其以渭、汾、洛诸黄河支流汇集的关中豫西晋南为中心，北到长城沿线及河套地区，南达鄂西北，东至豫东一带，西到甘、青接壤地带。</w:t>
      </w:r>
    </w:p>
    <w:p>
      <w:pPr>
        <w:ind w:left="0" w:right="0" w:firstLine="560"/>
        <w:spacing w:before="450" w:after="450" w:line="312" w:lineRule="auto"/>
      </w:pPr>
      <w:r>
        <w:rPr>
          <w:rFonts w:ascii="宋体" w:hAnsi="宋体" w:eastAsia="宋体" w:cs="宋体"/>
          <w:color w:val="000"/>
          <w:sz w:val="28"/>
          <w:szCs w:val="28"/>
        </w:rPr>
        <w:t xml:space="preserve">　　据先秦文献记载的传说与夏、商、周立都范围，远古的先民大体以西起陇山、东至泰山的黄河中下游为活动地区;主要分布在这一地区的仰韶文化和龙山文化这两个类型的新石器文化，一般认为是远古先民的文化遗存。</w:t>
      </w:r>
    </w:p>
    <w:p>
      <w:pPr>
        <w:ind w:left="0" w:right="0" w:firstLine="560"/>
        <w:spacing w:before="450" w:after="450" w:line="312" w:lineRule="auto"/>
      </w:pPr>
      <w:r>
        <w:rPr>
          <w:rFonts w:ascii="宋体" w:hAnsi="宋体" w:eastAsia="宋体" w:cs="宋体"/>
          <w:color w:val="000"/>
          <w:sz w:val="28"/>
          <w:szCs w:val="28"/>
        </w:rPr>
        <w:t xml:space="preserve">　　仰韶文化首先在河南省渑池县仰韶村遗址发现。仰韶村遗址位于渑池县仰韶乡境内，距县城10公里，地势北高南低，呈缓坡状，遗址东西两侧各有深沟，北依韶山，东、西、南三面环水。遗址坐落在县城北7.5公里饮牛河西岸仰韶村南、寺沟村北的台地上，南北960米、东西480米，面积约36万平方米。遗址向北可达晴山的山峰之一——韶山。仰韶村村名即取诸仰望、崇敬韶山之义。</w:t>
      </w:r>
    </w:p>
    <w:p>
      <w:pPr>
        <w:ind w:left="0" w:right="0" w:firstLine="560"/>
        <w:spacing w:before="450" w:after="450" w:line="312" w:lineRule="auto"/>
      </w:pPr>
      <w:r>
        <w:rPr>
          <w:rFonts w:ascii="宋体" w:hAnsi="宋体" w:eastAsia="宋体" w:cs="宋体"/>
          <w:color w:val="000"/>
          <w:sz w:val="28"/>
          <w:szCs w:val="28"/>
        </w:rPr>
        <w:t xml:space="preserve">　　仰韶文化的发现与初步研究，是从中国地质调查所顾问、瑞典地质学家安特生开始的。</w:t>
      </w:r>
    </w:p>
    <w:p>
      <w:pPr>
        <w:ind w:left="0" w:right="0" w:firstLine="560"/>
        <w:spacing w:before="450" w:after="450" w:line="312" w:lineRule="auto"/>
      </w:pPr>
      <w:r>
        <w:rPr>
          <w:rFonts w:ascii="宋体" w:hAnsi="宋体" w:eastAsia="宋体" w:cs="宋体"/>
          <w:color w:val="000"/>
          <w:sz w:val="28"/>
          <w:szCs w:val="28"/>
        </w:rPr>
        <w:t xml:space="preserve">　　1918年，安特生前往河南调查古脊椎动物化石。1920年，安特生派助手、地质调查所采集员刘长山到河南采集动物化石。刘长山长期跟随安特生工作多年，对古生物化石和史前石器很有研究，他在洛阳西部收集石器，主要任务是收集第三纪脊椎动物遗存。刘长山在渑池县仰韶村居住了3天，采集到不少动物化石的同时，意外地发现了一个古文化遗址。此前，仰韶村的农民已经在这个遗址上零星发现并收藏许多石器。刘长山询问了石器的出处，实地调查了村南的石器出土地点，亲自采集了部分器物，并把在农民家里看到的史前石器搜集或购买起来，将采集到的600多件石器(其中石斧、石刀居多)及少量陶器，雇村民王兆用毛驴运到渑池县政府第三科，装箱后由火车发运到地质调查所。</w:t>
      </w:r>
    </w:p>
    <w:p>
      <w:pPr>
        <w:ind w:left="0" w:right="0" w:firstLine="560"/>
        <w:spacing w:before="450" w:after="450" w:line="312" w:lineRule="auto"/>
      </w:pPr>
      <w:r>
        <w:rPr>
          <w:rFonts w:ascii="宋体" w:hAnsi="宋体" w:eastAsia="宋体" w:cs="宋体"/>
          <w:color w:val="000"/>
          <w:sz w:val="28"/>
          <w:szCs w:val="28"/>
        </w:rPr>
        <w:t xml:space="preserve">　　安特生在北京根据刘长山的发现和调查结果，初步推断仰韶村可能是一处相当大的新石器时代遗址。1921年4月18日，安特生在取得了中国政府同意后，亲自来到渑池县仰韶村调查。安特生在其1934年出版的作品《黄土的女儿》(英文版)中对这次调查经过有详细的记述：</w:t>
      </w:r>
    </w:p>
    <w:p>
      <w:pPr>
        <w:ind w:left="0" w:right="0" w:firstLine="560"/>
        <w:spacing w:before="450" w:after="450" w:line="312" w:lineRule="auto"/>
      </w:pPr>
      <w:r>
        <w:rPr>
          <w:rFonts w:ascii="宋体" w:hAnsi="宋体" w:eastAsia="宋体" w:cs="宋体"/>
          <w:color w:val="000"/>
          <w:sz w:val="28"/>
          <w:szCs w:val="28"/>
        </w:rPr>
        <w:t xml:space="preserve">　　安特生和几个助手到达渑池后，住在县城西关福音堂(瑞典籍牧师史天泽传教处)，由县政府知事胡毓藩指定第三科录事王茂斋陪同，并派警察护送去仰韶村。安特生从县城东一里河东北上，到达仰韶村，住于村民王兆棋家，共居住了8天。安特生每天忙于观测、照相、搜集器物，在村南的冲沟断面上发现有灰层、灰坑和陶片的堆积，在堆积的下层还发现了精制的彩陶片和石器共存。又经过一天的观察发现一件石锛和一些彩绘陶片。安特生将收集的大量石器、陶器和部分骨器、蚌器装为4个木箱，仍用火车托运回地质调查所。</w:t>
      </w:r>
    </w:p>
    <w:p>
      <w:pPr>
        <w:ind w:left="0" w:right="0" w:firstLine="560"/>
        <w:spacing w:before="450" w:after="450" w:line="312" w:lineRule="auto"/>
      </w:pPr>
      <w:r>
        <w:rPr>
          <w:rFonts w:ascii="宋体" w:hAnsi="宋体" w:eastAsia="宋体" w:cs="宋体"/>
          <w:color w:val="000"/>
          <w:sz w:val="28"/>
          <w:szCs w:val="28"/>
        </w:rPr>
        <w:t xml:space="preserve">　　安特生回到北京后，对收集器物又进行了详细研究，感到仰韶村古文化遗址相当重要，有必要进行一次科学考古发掘。安特生向当时的农商部部长张国淦和地质调查所负责人丁文江、翁文颧递了请示报告，得到中国政府的正式批准和河南省政府、渑池县政府的同意和支持后，开始了对仰韶村遗址的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2026-06-10T08:14:12+08:00</dcterms:created>
  <dcterms:modified xsi:type="dcterms:W3CDTF">2026-06-10T08:14:12+08:00</dcterms:modified>
</cp:coreProperties>
</file>

<file path=docProps/custom.xml><?xml version="1.0" encoding="utf-8"?>
<Properties xmlns="http://schemas.openxmlformats.org/officeDocument/2006/custom-properties" xmlns:vt="http://schemas.openxmlformats.org/officeDocument/2006/docPropsVTypes"/>
</file>