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土地兼并：探索可能的解决之道</w:t>
      </w:r>
      <w:bookmarkEnd w:id="1"/>
    </w:p>
    <w:p>
      <w:pPr>
        <w:jc w:val="center"/>
        <w:spacing w:before="0" w:after="450"/>
      </w:pPr>
      <w:r>
        <w:rPr>
          <w:rFonts w:ascii="Arial" w:hAnsi="Arial" w:eastAsia="Arial" w:cs="Arial"/>
          <w:color w:val="999999"/>
          <w:sz w:val="20"/>
          <w:szCs w:val="20"/>
        </w:rPr>
        <w:t xml:space="preserve">来源：网络  作者：心如止水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　　土地兼并是指土地逐渐集中...</w:t>
      </w:r>
    </w:p>
    <w:p>
      <w:pPr>
        <w:ind w:left="0" w:right="0" w:firstLine="560"/>
        <w:spacing w:before="450" w:after="450" w:line="312" w:lineRule="auto"/>
      </w:pPr>
      <w:r>
        <w:rPr>
          <w:rFonts w:ascii="宋体" w:hAnsi="宋体" w:eastAsia="宋体" w:cs="宋体"/>
          <w:color w:val="000"/>
          <w:sz w:val="28"/>
          <w:szCs w:val="28"/>
        </w:rPr>
        <w:t xml:space="preserve">　　土地兼并作为历史上普遍存在的现象，一直是社会经济发展中的棘手问题。它不仅关系到农民的生存权益，还影响着社会的稳定与和谐。然而，面对这一复杂问题，我们是否真的无能为力？本文将探讨土地兼并现象及其潜在的解决策略。</w:t>
      </w:r>
    </w:p>
    <w:p>
      <w:pPr>
        <w:ind w:left="0" w:right="0" w:firstLine="560"/>
        <w:spacing w:before="450" w:after="450" w:line="312" w:lineRule="auto"/>
      </w:pPr>
      <w:r>
        <w:rPr>
          <w:rFonts w:ascii="宋体" w:hAnsi="宋体" w:eastAsia="宋体" w:cs="宋体"/>
          <w:color w:val="000"/>
          <w:sz w:val="28"/>
          <w:szCs w:val="28"/>
        </w:rPr>
        <w:t xml:space="preserve">　　土地兼并是指土地逐渐集中到少数地主手中，导致大多数农民失去土地的过程。这一现象在历史上曾多次引发社会动荡和农民起义。土地兼并的原因多种多样，包括经济、法律、政策等多个方面。在市场经济条件下，由于土地可以买卖，一些经济实力强大的地主或富农便有机会通过购买土地来扩大自己的地产。而普通农民因为经济困难，可能不得不卖出自己的土地以维持生计，从而加速了土地兼并的过程。</w:t>
      </w:r>
    </w:p>
    <w:p>
      <w:pPr>
        <w:ind w:left="0" w:right="0" w:firstLine="560"/>
        <w:spacing w:before="450" w:after="450" w:line="312" w:lineRule="auto"/>
      </w:pPr>
      <w:r>
        <w:rPr>
          <w:rFonts w:ascii="宋体" w:hAnsi="宋体" w:eastAsia="宋体" w:cs="宋体"/>
          <w:color w:val="000"/>
          <w:sz w:val="28"/>
          <w:szCs w:val="28"/>
        </w:rPr>
        <w:t xml:space="preserve">　　要解决土地兼并问题，首先需要完善相关的法律法规，保障农民的土地权益。通过制定和执行严格的土地所有权和使用权法律，可以有效防止非法侵占土地的行为。同时，政府可以通过法律手段限制土地的过度集中，比如设定个人或企业拥有土地的上限，以减缓土地兼并的速度。</w:t>
      </w:r>
    </w:p>
    <w:p>
      <w:pPr>
        <w:ind w:left="0" w:right="0" w:firstLine="560"/>
        <w:spacing w:before="450" w:after="450" w:line="312" w:lineRule="auto"/>
      </w:pPr>
      <w:r>
        <w:rPr>
          <w:rFonts w:ascii="宋体" w:hAnsi="宋体" w:eastAsia="宋体" w:cs="宋体"/>
          <w:color w:val="000"/>
          <w:sz w:val="28"/>
          <w:szCs w:val="28"/>
        </w:rPr>
        <w:t xml:space="preserve">　　其次，改善农民的经济状况是解决土地兼并问题的关键。通过提供农业技术支持、增加农产品的附加值、改善农民的市场准入条件等措施，可以增强农民的经济力量，减少因经济困难而导致的土地卖出。此外，发展农村合作社和非农产业，为农民提供更多的就业机会，也是缓解土地兼并压力的有效途径。</w:t>
      </w:r>
    </w:p>
    <w:p>
      <w:pPr>
        <w:ind w:left="0" w:right="0" w:firstLine="560"/>
        <w:spacing w:before="450" w:after="450" w:line="312" w:lineRule="auto"/>
      </w:pPr>
      <w:r>
        <w:rPr>
          <w:rFonts w:ascii="宋体" w:hAnsi="宋体" w:eastAsia="宋体" w:cs="宋体"/>
          <w:color w:val="000"/>
          <w:sz w:val="28"/>
          <w:szCs w:val="28"/>
        </w:rPr>
        <w:t xml:space="preserve">　　推动土地制度改革也是解决土地兼并问题的重要方向。通过实行土地集体所有制或国有制，可以将土地的管理和使用权分开，避免土地过度集中。在一些国家，通过推行土地改革，将土地平均分配给农民，有效地解决了土地兼并问题，提高了农业生产效率。</w:t>
      </w:r>
    </w:p>
    <w:p>
      <w:pPr>
        <w:ind w:left="0" w:right="0" w:firstLine="560"/>
        <w:spacing w:before="450" w:after="450" w:line="312" w:lineRule="auto"/>
      </w:pPr>
      <w:r>
        <w:rPr>
          <w:rFonts w:ascii="宋体" w:hAnsi="宋体" w:eastAsia="宋体" w:cs="宋体"/>
          <w:color w:val="000"/>
          <w:sz w:val="28"/>
          <w:szCs w:val="28"/>
        </w:rPr>
        <w:t xml:space="preserve">　　虽然土地兼并是一个复杂且难以完全解决的问题，但通过上述措施，我们可以在一定程度上缓解其对社会和经济的负面影响。完善法律法规、改善农民经济状况以及推动土地制度改革，都是实现土地资源合理分配和社会稳定的重要途径。只有当我们认真对待并积极应对土地兼并问题时，才能为农民的福祉和社会的和谐稳定创造更加坚实的基础。</w:t>
      </w:r>
    </w:p>
    <w:p>
      <w:pPr>
        <w:ind w:left="0" w:right="0" w:firstLine="560"/>
        <w:spacing w:before="450" w:after="450" w:line="312" w:lineRule="auto"/>
      </w:pPr>
      <w:r>
        <w:rPr>
          <w:rFonts w:ascii="宋体" w:hAnsi="宋体" w:eastAsia="宋体" w:cs="宋体"/>
          <w:color w:val="000"/>
          <w:sz w:val="28"/>
          <w:szCs w:val="28"/>
        </w:rPr>
        <w:t xml:space="preserve">　　土地兼并并非无解之题，通过综合施策，我们可以朝着更加公平合理的土地分配目标迈进。这既是对历史的回应，也是对未来的责任，让我们共同努力，为建设一个没有土地兼并的社会而奋斗。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2026-01-22T14:43:40+08:00</dcterms:created>
  <dcterms:modified xsi:type="dcterms:W3CDTF">2026-01-22T14:43:40+08:00</dcterms:modified>
</cp:coreProperties>
</file>

<file path=docProps/custom.xml><?xml version="1.0" encoding="utf-8"?>
<Properties xmlns="http://schemas.openxmlformats.org/officeDocument/2006/custom-properties" xmlns:vt="http://schemas.openxmlformats.org/officeDocument/2006/docPropsVTypes"/>
</file>