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割让军事重地燕云十六州的人是谁?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割让燕云十六州的人是谁　　燕云十六州在历史上又被叫做幽云十六州，燕云十六州自古就是兵家的必争之地，这里易守难攻，而在历史上，燕云十六州曾经被割让，把这样的军事重地拱手让人，我们不禁好奇，割让燕云十六州的人是谁?　　　　石敬瑭剧照　　在混...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割让燕云十六州的人是谁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燕云十六州在历史上又被叫做幽云十六州，燕云十六州自古就是兵家的必争之地，这里易守难攻，而在历史上，燕云十六州曾经被割让，把这样的军事重地拱手让人，我们不禁好奇，割让燕云十六州的人是谁?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战当中，燕云十六州作为军事战略地，被强大的军队抢来抢去。在史书上记载的燕云十六州第一次被割让，是发生在后唐灭亡以后。当时新政权的统治者把燕云十六州作为谢礼，割让给了北方的少数民族契丹。这和当时后唐的官员石敬瑭的叛变有关。割让燕云十六州的人是谁?历史上第一次割让燕云十六州的人就是石敬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是河东的节度使，在和皇帝之间产生了信任危机以后，为了保护自身安全，走上了叛乱的道路。朝廷派兵围剿，他眼看危险在即，投靠契丹皇族，答应给予契丹族好处，而这好处就包括了当时的军事重地，燕云十六州。在契丹的帮助下，他顺利的解决了自己被围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契丹人对石敬瑭的帮助也不是没有理由的，契丹人看准了这个战乱的局面，想在这场战乱当中也捞到一点好处，土地或者是粮食。在契丹的支持下，石敬瑭进军洛阳，亡了大唐帝国，建立了一个新的国家后晋，而作为对扶持自己当政的契丹皇族的感谢，石敬瑭亲手把燕云十六州大片的土地割让给了契丹，也开启了两个民族一同生活的复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在历史上，那些易守难攻的地方，往往是兵家的必争之地，燕云十六州就是其中一个。燕云十六州的割让对于国家和民族来说，是重大的损失，那么，割让燕云十六州经过又是怎样的呢?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燕云十六州第一次被割让，是割让给了北方的少数民族，这就不得不提到一个人石敬瑭。石敬瑭原来是后唐的一个官员，担任着河东的节度使，在他为后唐效力的过程当中，一直处在和帝王的相互怀疑当中，而最终，后唐没能留下石敬瑭的衷心，他走上了一条叛变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受到了朝廷的重视，很快朝廷就派兵镇压，大军压境，这给了石敬瑭不小的压力，在危难之际，他选择了求助契丹皇族。契丹本来是不愿意踏入这场浑水当中的，但是石敬瑭派去的使者，在契丹皇上面前说，只要契丹愿意协助，必有重谢，而此时，契丹人就把目光盯在了燕云十六州上面。在这样的诱惑之下，契丹果断出兵支持，在契丹皇族的支持下，石敬瑭不仅顺利的摆脱了困境，还成功的攻破了洛阳，建立了一个全新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，在契丹的支持下，石敬瑭建立了一个全新的国家，但是这个国家的建立并不是没有代价的，契丹和石敬瑭早有约定在先，要割让土地，而这土地，指的就是燕云十六州，建立了全新政权的石敬瑭也兑现了自己的诺言，把燕云十六州的土地割让给了契丹，而自此，燕云十六州就归属于契丹人的疆域之中,这也就是割让燕云十六州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时期，历史上有名的儿皇帝石敬瑭为了他的一己私利，将燕云十六州割让给了辽国。割让燕云十六州的影响有很多，这一影响直接持续到明朝建立。燕云十六州是中原王朝在华北地区的屏障。没有了燕云十六州的护卫，中原地区成为了胡人铁骑可以随意来往的空旷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宋仁宗赵祯剧照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燕云十六州位于华北地带，在山西北部和河北北部。这个地方位于长城沿线，中原王朝缺少骑兵，在防守北方游牧民族的时候都是用守城战。而幽云十六州一被割让出去，华北地区暴露在了游牧民族的眼皮底下。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京城设在河南境内，河南与河北同属于一块大平原，辽国的骑兵从燕云十六州到宋朝的京城只需要一昼夜的时间。这让宋朝政府很恐慌，因此宋朝方面在京城周围广植树木，以此来防备辽国的铁骑南下。割让燕云十六州对宋朝产生了相当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对辽国是有利的影响。辽国是一个游牧民族建立的国家，最初只是活跃于我国北方草原和东北一带。在得到农业发达的燕云十六州以后，辽国的行政中心开始向南转移。有了农业的支持，辽国在与宋朝对抗时多加了一层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割让燕云十六州的影响一直在整个北宋时期蔓延。北宋从建立到灭亡，一直想要收复燕云十六州。宋国刚建立之初，与辽国发生了几次战争，但是并没有收回燕云十六州。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